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423C3" w14:textId="67FBE093" w:rsidR="00962511" w:rsidRPr="00C906F4" w:rsidRDefault="00FE5956" w:rsidP="00962511">
      <w:pPr>
        <w:tabs>
          <w:tab w:val="left" w:pos="7371"/>
        </w:tabs>
        <w:spacing w:after="0" w:line="240" w:lineRule="auto"/>
        <w:ind w:right="1701"/>
        <w:jc w:val="right"/>
        <w:rPr>
          <w:b/>
          <w:sz w:val="24"/>
          <w:szCs w:val="20"/>
          <w:lang w:val="en-GB"/>
        </w:rPr>
      </w:pPr>
      <w:bookmarkStart w:id="0" w:name="_GoBack"/>
      <w:bookmarkEnd w:id="0"/>
      <w:r w:rsidRPr="00FE5956">
        <w:rPr>
          <w:rFonts w:ascii="Calibri" w:eastAsia="Calibri" w:hAnsi="Calibri" w:cs="Times New Roman"/>
          <w:b/>
          <w:noProof/>
          <w:sz w:val="32"/>
          <w:szCs w:val="20"/>
          <w:lang w:eastAsia="de-DE"/>
        </w:rPr>
        <w:drawing>
          <wp:anchor distT="0" distB="0" distL="114300" distR="114300" simplePos="0" relativeHeight="251664384" behindDoc="0" locked="0" layoutInCell="1" allowOverlap="1" wp14:anchorId="3383B161" wp14:editId="7C5CE3B1">
            <wp:simplePos x="0" y="0"/>
            <wp:positionH relativeFrom="column">
              <wp:posOffset>4925060</wp:posOffset>
            </wp:positionH>
            <wp:positionV relativeFrom="paragraph">
              <wp:posOffset>-219075</wp:posOffset>
            </wp:positionV>
            <wp:extent cx="914400" cy="9144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F G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511" w:rsidRPr="00C906F4">
        <w:rPr>
          <w:b/>
          <w:sz w:val="24"/>
          <w:szCs w:val="20"/>
          <w:lang w:val="en-GB"/>
        </w:rPr>
        <w:t xml:space="preserve">Parents </w:t>
      </w:r>
      <w:proofErr w:type="gramStart"/>
      <w:r w:rsidR="00962511">
        <w:rPr>
          <w:b/>
          <w:sz w:val="24"/>
          <w:szCs w:val="20"/>
          <w:lang w:val="en-GB"/>
        </w:rPr>
        <w:t>F</w:t>
      </w:r>
      <w:r w:rsidR="00962511" w:rsidRPr="00C906F4">
        <w:rPr>
          <w:b/>
          <w:sz w:val="24"/>
          <w:szCs w:val="20"/>
          <w:lang w:val="en-GB"/>
        </w:rPr>
        <w:t>or</w:t>
      </w:r>
      <w:proofErr w:type="gramEnd"/>
      <w:r w:rsidR="00962511" w:rsidRPr="00C906F4">
        <w:rPr>
          <w:b/>
          <w:sz w:val="24"/>
          <w:szCs w:val="20"/>
          <w:lang w:val="en-GB"/>
        </w:rPr>
        <w:t xml:space="preserve"> Future </w:t>
      </w:r>
      <w:r w:rsidRPr="00FE5956">
        <w:rPr>
          <w:b/>
          <w:color w:val="FF0000"/>
          <w:sz w:val="24"/>
          <w:szCs w:val="20"/>
          <w:lang w:val="en-GB"/>
        </w:rPr>
        <w:t>xxx</w:t>
      </w:r>
    </w:p>
    <w:p w14:paraId="43DCA94F" w14:textId="7A108CF1" w:rsidR="00962511" w:rsidRPr="00C906F4" w:rsidRDefault="00FE5956" w:rsidP="00962511">
      <w:pPr>
        <w:tabs>
          <w:tab w:val="left" w:pos="7371"/>
        </w:tabs>
        <w:spacing w:after="0" w:line="240" w:lineRule="auto"/>
        <w:ind w:right="1701"/>
        <w:jc w:val="right"/>
        <w:rPr>
          <w:sz w:val="20"/>
          <w:szCs w:val="20"/>
          <w:lang w:val="en-GB"/>
        </w:rPr>
      </w:pPr>
      <w:r w:rsidRPr="00FE5956">
        <w:rPr>
          <w:color w:val="FF0000"/>
          <w:sz w:val="20"/>
          <w:szCs w:val="20"/>
          <w:lang w:val="en-GB"/>
        </w:rPr>
        <w:t>xxx</w:t>
      </w:r>
      <w:r w:rsidR="00962511" w:rsidRPr="00C906F4">
        <w:rPr>
          <w:sz w:val="20"/>
          <w:szCs w:val="20"/>
          <w:lang w:val="en-GB"/>
        </w:rPr>
        <w:t>@parentsforfuture.de</w:t>
      </w:r>
    </w:p>
    <w:p w14:paraId="035821C1" w14:textId="77777777" w:rsidR="006A30EA" w:rsidRPr="009F1088" w:rsidRDefault="009F1088" w:rsidP="006A30EA">
      <w:pPr>
        <w:tabs>
          <w:tab w:val="left" w:pos="7371"/>
        </w:tabs>
        <w:spacing w:after="0" w:line="240" w:lineRule="auto"/>
        <w:ind w:right="1701"/>
        <w:jc w:val="right"/>
      </w:pPr>
      <w:hyperlink r:id="rId8" w:history="1">
        <w:r w:rsidR="006A30EA" w:rsidRPr="009F1088">
          <w:rPr>
            <w:rStyle w:val="Hyperlink"/>
          </w:rPr>
          <w:t>www.parentsforfuture.de</w:t>
        </w:r>
      </w:hyperlink>
    </w:p>
    <w:p w14:paraId="78AFC466" w14:textId="77777777" w:rsidR="00962511" w:rsidRPr="009F1088" w:rsidRDefault="00962511" w:rsidP="00962511">
      <w:pPr>
        <w:tabs>
          <w:tab w:val="left" w:pos="5985"/>
        </w:tabs>
        <w:rPr>
          <w:sz w:val="12"/>
          <w:szCs w:val="20"/>
        </w:rPr>
      </w:pPr>
      <w:r w:rsidRPr="009F1088">
        <w:rPr>
          <w:sz w:val="24"/>
          <w:szCs w:val="20"/>
        </w:rPr>
        <w:tab/>
      </w:r>
    </w:p>
    <w:p w14:paraId="0A0E885A" w14:textId="354A7961" w:rsidR="00962511" w:rsidRPr="00C906F4" w:rsidRDefault="00FE5956" w:rsidP="00962511">
      <w:pPr>
        <w:jc w:val="right"/>
        <w:rPr>
          <w:sz w:val="24"/>
          <w:szCs w:val="20"/>
        </w:rPr>
      </w:pPr>
      <w:r w:rsidRPr="00FE5956">
        <w:rPr>
          <w:color w:val="FF0000"/>
          <w:sz w:val="24"/>
          <w:szCs w:val="20"/>
        </w:rPr>
        <w:t>xxx</w:t>
      </w:r>
      <w:r w:rsidR="00962511" w:rsidRPr="00C906F4">
        <w:rPr>
          <w:sz w:val="24"/>
          <w:szCs w:val="20"/>
        </w:rPr>
        <w:t>, den</w:t>
      </w:r>
      <w:r>
        <w:rPr>
          <w:sz w:val="24"/>
          <w:szCs w:val="20"/>
        </w:rPr>
        <w:t xml:space="preserve"> </w:t>
      </w:r>
      <w:r w:rsidRPr="00FE5956">
        <w:rPr>
          <w:color w:val="FF0000"/>
          <w:sz w:val="24"/>
          <w:szCs w:val="20"/>
        </w:rPr>
        <w:t>xx</w:t>
      </w:r>
      <w:r w:rsidR="00962511" w:rsidRPr="00C906F4">
        <w:rPr>
          <w:sz w:val="24"/>
          <w:szCs w:val="20"/>
        </w:rPr>
        <w:t xml:space="preserve">. </w:t>
      </w:r>
      <w:r w:rsidR="006A30EA">
        <w:rPr>
          <w:sz w:val="24"/>
          <w:szCs w:val="20"/>
        </w:rPr>
        <w:t>November</w:t>
      </w:r>
      <w:r w:rsidR="006A30EA" w:rsidRPr="00C906F4">
        <w:rPr>
          <w:sz w:val="24"/>
          <w:szCs w:val="20"/>
        </w:rPr>
        <w:t xml:space="preserve"> </w:t>
      </w:r>
      <w:r w:rsidR="00962511" w:rsidRPr="00C906F4">
        <w:rPr>
          <w:sz w:val="24"/>
          <w:szCs w:val="20"/>
        </w:rPr>
        <w:t>2019</w:t>
      </w:r>
    </w:p>
    <w:p w14:paraId="6A918B95" w14:textId="77777777" w:rsidR="00426E00" w:rsidRPr="007E10C8" w:rsidRDefault="00426E00" w:rsidP="00C1237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E10C8">
        <w:rPr>
          <w:rFonts w:eastAsia="Times New Roman" w:cstheme="minorHAnsi"/>
          <w:b/>
          <w:sz w:val="24"/>
          <w:szCs w:val="24"/>
          <w:lang w:eastAsia="de-DE"/>
        </w:rPr>
        <w:t xml:space="preserve">Weltweiter Klimaaktionstag </w:t>
      </w:r>
      <w:r w:rsidR="00E610E8" w:rsidRPr="007E10C8">
        <w:rPr>
          <w:rFonts w:eastAsia="Times New Roman" w:cstheme="minorHAnsi"/>
          <w:b/>
          <w:sz w:val="24"/>
          <w:szCs w:val="24"/>
          <w:lang w:eastAsia="de-DE"/>
        </w:rPr>
        <w:t xml:space="preserve">am </w:t>
      </w:r>
      <w:r w:rsidRPr="007E10C8">
        <w:rPr>
          <w:rFonts w:eastAsia="Times New Roman" w:cstheme="minorHAnsi"/>
          <w:b/>
          <w:sz w:val="24"/>
          <w:szCs w:val="24"/>
          <w:lang w:eastAsia="de-DE"/>
        </w:rPr>
        <w:t>2</w:t>
      </w:r>
      <w:r w:rsidR="006A30EA" w:rsidRPr="007E10C8">
        <w:rPr>
          <w:rFonts w:eastAsia="Times New Roman" w:cstheme="minorHAnsi"/>
          <w:b/>
          <w:sz w:val="24"/>
          <w:szCs w:val="24"/>
          <w:lang w:eastAsia="de-DE"/>
        </w:rPr>
        <w:t>9</w:t>
      </w:r>
      <w:r w:rsidRPr="007E10C8">
        <w:rPr>
          <w:rFonts w:eastAsia="Times New Roman" w:cstheme="minorHAnsi"/>
          <w:b/>
          <w:sz w:val="24"/>
          <w:szCs w:val="24"/>
          <w:lang w:eastAsia="de-DE"/>
        </w:rPr>
        <w:t xml:space="preserve">. </w:t>
      </w:r>
      <w:r w:rsidR="006A30EA" w:rsidRPr="007E10C8">
        <w:rPr>
          <w:rFonts w:eastAsia="Times New Roman" w:cstheme="minorHAnsi"/>
          <w:b/>
          <w:sz w:val="24"/>
          <w:szCs w:val="24"/>
          <w:lang w:eastAsia="de-DE"/>
        </w:rPr>
        <w:t xml:space="preserve">November </w:t>
      </w:r>
      <w:r w:rsidRPr="007E10C8">
        <w:rPr>
          <w:rFonts w:eastAsia="Times New Roman" w:cstheme="minorHAnsi"/>
          <w:b/>
          <w:sz w:val="24"/>
          <w:szCs w:val="24"/>
          <w:lang w:eastAsia="de-DE"/>
        </w:rPr>
        <w:t>2019</w:t>
      </w:r>
      <w:r w:rsidRPr="007E10C8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6CA4B761" w14:textId="77777777" w:rsidR="00426E00" w:rsidRPr="007E10C8" w:rsidRDefault="00426E00" w:rsidP="00C1237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061C05CB" w14:textId="77777777" w:rsidR="00426E00" w:rsidRPr="007E10C8" w:rsidRDefault="00426E00" w:rsidP="00C1237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7C16F277" w14:textId="4C611A79" w:rsidR="00C12372" w:rsidRPr="007E10C8" w:rsidRDefault="009F1088" w:rsidP="009F10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9F1088">
        <w:rPr>
          <w:rFonts w:eastAsia="Times New Roman" w:cstheme="minorHAnsi"/>
          <w:sz w:val="24"/>
          <w:szCs w:val="24"/>
          <w:lang w:eastAsia="de-DE"/>
        </w:rPr>
        <w:t>Sehr geehrter Wehrführer, sehr geehrte Wehrführerin</w:t>
      </w:r>
      <w:r w:rsidR="00C12372" w:rsidRPr="007E10C8">
        <w:rPr>
          <w:rFonts w:eastAsia="Times New Roman" w:cstheme="minorHAnsi"/>
          <w:sz w:val="24"/>
          <w:szCs w:val="24"/>
          <w:lang w:eastAsia="de-DE"/>
        </w:rPr>
        <w:t>,</w:t>
      </w:r>
    </w:p>
    <w:p w14:paraId="1760C880" w14:textId="77777777" w:rsidR="00C12372" w:rsidRDefault="00C12372" w:rsidP="00C1237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E10C8">
        <w:rPr>
          <w:rFonts w:eastAsia="Times New Roman" w:cstheme="minorHAnsi"/>
          <w:sz w:val="24"/>
          <w:szCs w:val="24"/>
          <w:lang w:eastAsia="de-DE"/>
        </w:rPr>
        <w:t> </w:t>
      </w:r>
    </w:p>
    <w:p w14:paraId="5DA4624B" w14:textId="77777777" w:rsidR="009F1088" w:rsidRDefault="009F1088" w:rsidP="009F10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0B70D372" w14:textId="223EFCD6" w:rsidR="009F1088" w:rsidRPr="009F1088" w:rsidRDefault="009F1088" w:rsidP="009F10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9F1088">
        <w:rPr>
          <w:rFonts w:eastAsia="Times New Roman" w:cstheme="minorHAnsi"/>
          <w:sz w:val="24"/>
          <w:szCs w:val="24"/>
          <w:lang w:eastAsia="de-DE"/>
        </w:rPr>
        <w:t xml:space="preserve">Das Thema Klimaschutz ist zu einer der größten Herausforderungen der Menschheit geworden. Die jungen Menschen von </w:t>
      </w:r>
      <w:proofErr w:type="spellStart"/>
      <w:r w:rsidRPr="009F1088">
        <w:rPr>
          <w:rFonts w:eastAsia="Times New Roman" w:cstheme="minorHAnsi"/>
          <w:sz w:val="24"/>
          <w:szCs w:val="24"/>
          <w:lang w:eastAsia="de-DE"/>
        </w:rPr>
        <w:t>Fridays</w:t>
      </w:r>
      <w:proofErr w:type="spellEnd"/>
      <w:r w:rsidRPr="009F1088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9F1088">
        <w:rPr>
          <w:rFonts w:eastAsia="Times New Roman" w:cstheme="minorHAnsi"/>
          <w:sz w:val="24"/>
          <w:szCs w:val="24"/>
          <w:lang w:eastAsia="de-DE"/>
        </w:rPr>
        <w:t>for</w:t>
      </w:r>
      <w:proofErr w:type="spellEnd"/>
      <w:r w:rsidRPr="009F1088">
        <w:rPr>
          <w:rFonts w:eastAsia="Times New Roman" w:cstheme="minorHAnsi"/>
          <w:sz w:val="24"/>
          <w:szCs w:val="24"/>
          <w:lang w:eastAsia="de-DE"/>
        </w:rPr>
        <w:t xml:space="preserve"> Future demonstrieren seit vielen Monaten freitags auch bei uns </w:t>
      </w:r>
      <w:r>
        <w:rPr>
          <w:rFonts w:eastAsia="Times New Roman" w:cstheme="minorHAnsi"/>
          <w:sz w:val="24"/>
          <w:szCs w:val="24"/>
          <w:lang w:eastAsia="de-DE"/>
        </w:rPr>
        <w:t xml:space="preserve">in </w:t>
      </w:r>
      <w:r w:rsidRPr="009F1088">
        <w:rPr>
          <w:rFonts w:eastAsia="Times New Roman" w:cstheme="minorHAnsi"/>
          <w:color w:val="FF0000"/>
          <w:sz w:val="24"/>
          <w:szCs w:val="24"/>
          <w:lang w:eastAsia="de-DE"/>
        </w:rPr>
        <w:t>xxx</w:t>
      </w:r>
      <w:r w:rsidRPr="009F1088">
        <w:rPr>
          <w:rFonts w:eastAsia="Times New Roman" w:cstheme="minorHAnsi"/>
          <w:sz w:val="24"/>
          <w:szCs w:val="24"/>
          <w:lang w:eastAsia="de-DE"/>
        </w:rPr>
        <w:t> für eine angemessene Klimapolitik. Mehrere Zehntausend Wissenschaftler*innen u</w:t>
      </w:r>
      <w:r w:rsidRPr="009F1088">
        <w:rPr>
          <w:rFonts w:eastAsia="Times New Roman" w:cstheme="minorHAnsi"/>
          <w:sz w:val="24"/>
          <w:szCs w:val="24"/>
          <w:lang w:eastAsia="de-DE"/>
        </w:rPr>
        <w:t>n</w:t>
      </w:r>
      <w:r w:rsidRPr="009F1088">
        <w:rPr>
          <w:rFonts w:eastAsia="Times New Roman" w:cstheme="minorHAnsi"/>
          <w:sz w:val="24"/>
          <w:szCs w:val="24"/>
          <w:lang w:eastAsia="de-DE"/>
        </w:rPr>
        <w:t>terstützen die Bewegung und bestätigen: Die formulierten Anliegen sind berechtigt und gut begründet. </w:t>
      </w:r>
    </w:p>
    <w:p w14:paraId="026C7477" w14:textId="77777777" w:rsidR="009F1088" w:rsidRPr="009F1088" w:rsidRDefault="009F1088" w:rsidP="009F10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15BCA79D" w14:textId="2F4D378C" w:rsidR="009F1088" w:rsidRPr="009F1088" w:rsidRDefault="009F1088" w:rsidP="009F10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9F1088">
        <w:rPr>
          <w:rFonts w:eastAsia="Times New Roman" w:cstheme="minorHAnsi"/>
          <w:sz w:val="24"/>
          <w:szCs w:val="24"/>
          <w:lang w:eastAsia="de-DE"/>
        </w:rPr>
        <w:t>Am 29.11.2019 rufen </w:t>
      </w:r>
      <w:proofErr w:type="spellStart"/>
      <w:r w:rsidRPr="009F1088">
        <w:rPr>
          <w:rFonts w:eastAsia="Times New Roman" w:cstheme="minorHAnsi"/>
          <w:sz w:val="24"/>
          <w:szCs w:val="24"/>
          <w:lang w:eastAsia="de-DE"/>
        </w:rPr>
        <w:t>Fridays</w:t>
      </w:r>
      <w:proofErr w:type="spellEnd"/>
      <w:r w:rsidRPr="009F1088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9F1088">
        <w:rPr>
          <w:rFonts w:eastAsia="Times New Roman" w:cstheme="minorHAnsi"/>
          <w:sz w:val="24"/>
          <w:szCs w:val="24"/>
          <w:lang w:eastAsia="de-DE"/>
        </w:rPr>
        <w:t>for</w:t>
      </w:r>
      <w:proofErr w:type="spellEnd"/>
      <w:r w:rsidRPr="009F1088">
        <w:rPr>
          <w:rFonts w:eastAsia="Times New Roman" w:cstheme="minorHAnsi"/>
          <w:sz w:val="24"/>
          <w:szCs w:val="24"/>
          <w:lang w:eastAsia="de-DE"/>
        </w:rPr>
        <w:t xml:space="preserve"> Future erneut zum globalen Klimastreik auf! Unterstützt we</w:t>
      </w:r>
      <w:r w:rsidRPr="009F1088">
        <w:rPr>
          <w:rFonts w:eastAsia="Times New Roman" w:cstheme="minorHAnsi"/>
          <w:sz w:val="24"/>
          <w:szCs w:val="24"/>
          <w:lang w:eastAsia="de-DE"/>
        </w:rPr>
        <w:t>r</w:t>
      </w:r>
      <w:r w:rsidRPr="009F1088">
        <w:rPr>
          <w:rFonts w:eastAsia="Times New Roman" w:cstheme="minorHAnsi"/>
          <w:sz w:val="24"/>
          <w:szCs w:val="24"/>
          <w:lang w:eastAsia="de-DE"/>
        </w:rPr>
        <w:t>den sie dabei auch von verschiedenen Nichtregierungsorganisation, Vereinen, Verbänden, U</w:t>
      </w:r>
      <w:r w:rsidRPr="009F1088">
        <w:rPr>
          <w:rFonts w:eastAsia="Times New Roman" w:cstheme="minorHAnsi"/>
          <w:sz w:val="24"/>
          <w:szCs w:val="24"/>
          <w:lang w:eastAsia="de-DE"/>
        </w:rPr>
        <w:t>n</w:t>
      </w:r>
      <w:r w:rsidRPr="009F1088">
        <w:rPr>
          <w:rFonts w:eastAsia="Times New Roman" w:cstheme="minorHAnsi"/>
          <w:sz w:val="24"/>
          <w:szCs w:val="24"/>
          <w:lang w:eastAsia="de-DE"/>
        </w:rPr>
        <w:t>ternehmen und Gewerkschaften sowie von vi</w:t>
      </w:r>
      <w:r>
        <w:rPr>
          <w:rFonts w:eastAsia="Times New Roman" w:cstheme="minorHAnsi"/>
          <w:sz w:val="24"/>
          <w:szCs w:val="24"/>
          <w:lang w:eastAsia="de-DE"/>
        </w:rPr>
        <w:t xml:space="preserve">elen Bürgerinnen und Bürgern in </w:t>
      </w:r>
      <w:r w:rsidRPr="009F1088">
        <w:rPr>
          <w:rFonts w:eastAsia="Times New Roman" w:cstheme="minorHAnsi"/>
          <w:color w:val="FF0000"/>
          <w:sz w:val="24"/>
          <w:szCs w:val="24"/>
          <w:lang w:eastAsia="de-DE"/>
        </w:rPr>
        <w:t>xxx</w:t>
      </w:r>
      <w:r>
        <w:rPr>
          <w:rFonts w:eastAsia="Times New Roman" w:cstheme="minorHAnsi"/>
          <w:sz w:val="24"/>
          <w:szCs w:val="24"/>
          <w:lang w:eastAsia="de-DE"/>
        </w:rPr>
        <w:t xml:space="preserve">. </w:t>
      </w:r>
      <w:r w:rsidRPr="009F1088">
        <w:rPr>
          <w:rFonts w:eastAsia="Times New Roman" w:cstheme="minorHAnsi"/>
          <w:sz w:val="24"/>
          <w:szCs w:val="24"/>
          <w:lang w:eastAsia="de-DE"/>
        </w:rPr>
        <w:t>Hier stre</w:t>
      </w:r>
      <w:r w:rsidRPr="009F1088">
        <w:rPr>
          <w:rFonts w:eastAsia="Times New Roman" w:cstheme="minorHAnsi"/>
          <w:sz w:val="24"/>
          <w:szCs w:val="24"/>
          <w:lang w:eastAsia="de-DE"/>
        </w:rPr>
        <w:t>i</w:t>
      </w:r>
      <w:r>
        <w:rPr>
          <w:rFonts w:eastAsia="Times New Roman" w:cstheme="minorHAnsi"/>
          <w:sz w:val="24"/>
          <w:szCs w:val="24"/>
          <w:lang w:eastAsia="de-DE"/>
        </w:rPr>
        <w:t xml:space="preserve">ken wir ab </w:t>
      </w:r>
      <w:proofErr w:type="spellStart"/>
      <w:r w:rsidRPr="009F1088">
        <w:rPr>
          <w:rFonts w:eastAsia="Times New Roman" w:cstheme="minorHAnsi"/>
          <w:color w:val="FF0000"/>
          <w:sz w:val="24"/>
          <w:szCs w:val="24"/>
          <w:lang w:eastAsia="de-DE"/>
        </w:rPr>
        <w:t>xx:xx</w:t>
      </w:r>
      <w:proofErr w:type="spellEnd"/>
      <w:r w:rsidRPr="009F1088">
        <w:rPr>
          <w:rFonts w:eastAsia="Times New Roman" w:cstheme="minorHAnsi"/>
          <w:sz w:val="24"/>
          <w:szCs w:val="24"/>
          <w:lang w:eastAsia="de-DE"/>
        </w:rPr>
        <w:t xml:space="preserve"> Uhr. Treffpunkt ist </w:t>
      </w:r>
      <w:r w:rsidRPr="009F1088">
        <w:rPr>
          <w:rFonts w:eastAsia="Times New Roman" w:cstheme="minorHAnsi"/>
          <w:color w:val="FF0000"/>
          <w:sz w:val="24"/>
          <w:szCs w:val="24"/>
          <w:lang w:eastAsia="de-DE"/>
        </w:rPr>
        <w:t>xxx</w:t>
      </w:r>
      <w:r w:rsidRPr="009F1088">
        <w:rPr>
          <w:rFonts w:eastAsia="Times New Roman" w:cstheme="minorHAnsi"/>
          <w:sz w:val="24"/>
          <w:szCs w:val="24"/>
          <w:lang w:eastAsia="de-DE"/>
        </w:rPr>
        <w:t>. Wir möchten Sie herzlich einladen, sich uns anzuschli</w:t>
      </w:r>
      <w:r w:rsidRPr="009F1088">
        <w:rPr>
          <w:rFonts w:eastAsia="Times New Roman" w:cstheme="minorHAnsi"/>
          <w:sz w:val="24"/>
          <w:szCs w:val="24"/>
          <w:lang w:eastAsia="de-DE"/>
        </w:rPr>
        <w:t>e</w:t>
      </w:r>
      <w:r w:rsidRPr="009F1088">
        <w:rPr>
          <w:rFonts w:eastAsia="Times New Roman" w:cstheme="minorHAnsi"/>
          <w:sz w:val="24"/>
          <w:szCs w:val="24"/>
          <w:lang w:eastAsia="de-DE"/>
        </w:rPr>
        <w:t>ßen.</w:t>
      </w:r>
    </w:p>
    <w:p w14:paraId="0176F63A" w14:textId="77777777" w:rsidR="009F1088" w:rsidRPr="009F1088" w:rsidRDefault="009F1088" w:rsidP="009F10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4BD0BE6D" w14:textId="77777777" w:rsidR="009F1088" w:rsidRPr="009F1088" w:rsidRDefault="009F1088" w:rsidP="009F10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9F1088">
        <w:rPr>
          <w:rFonts w:eastAsia="Times New Roman" w:cstheme="minorHAnsi"/>
          <w:sz w:val="24"/>
          <w:szCs w:val="24"/>
          <w:lang w:eastAsia="de-DE"/>
        </w:rPr>
        <w:t>Die Klimafrage betrifft nicht nur die junge Generation, sondern jeden einzelnen Me</w:t>
      </w:r>
      <w:r w:rsidRPr="009F1088">
        <w:rPr>
          <w:rFonts w:eastAsia="Times New Roman" w:cstheme="minorHAnsi"/>
          <w:sz w:val="24"/>
          <w:szCs w:val="24"/>
          <w:lang w:eastAsia="de-DE"/>
        </w:rPr>
        <w:t>n</w:t>
      </w:r>
      <w:r w:rsidRPr="009F1088">
        <w:rPr>
          <w:rFonts w:eastAsia="Times New Roman" w:cstheme="minorHAnsi"/>
          <w:sz w:val="24"/>
          <w:szCs w:val="24"/>
          <w:lang w:eastAsia="de-DE"/>
        </w:rPr>
        <w:t>schen. Gerade die Feuerwehren bekommen den Klimawandel heute schon zu spüren:</w:t>
      </w:r>
    </w:p>
    <w:p w14:paraId="22262DA6" w14:textId="77777777" w:rsidR="009F1088" w:rsidRPr="009F1088" w:rsidRDefault="009F1088" w:rsidP="009F10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7978F252" w14:textId="77777777" w:rsidR="009F1088" w:rsidRDefault="009F1088" w:rsidP="009F1088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9F1088">
        <w:rPr>
          <w:rFonts w:eastAsia="Times New Roman" w:cstheme="minorHAnsi"/>
          <w:sz w:val="24"/>
          <w:szCs w:val="24"/>
          <w:lang w:eastAsia="de-DE"/>
        </w:rPr>
        <w:t xml:space="preserve">Das veränderte Klima führt aus menschlicher Sicht zu extremen Wetterphänomenen: Der </w:t>
      </w:r>
      <w:proofErr w:type="spellStart"/>
      <w:r w:rsidRPr="009F1088">
        <w:rPr>
          <w:rFonts w:eastAsia="Times New Roman" w:cstheme="minorHAnsi"/>
          <w:sz w:val="24"/>
          <w:szCs w:val="24"/>
          <w:lang w:eastAsia="de-DE"/>
        </w:rPr>
        <w:t>Je</w:t>
      </w:r>
      <w:r w:rsidRPr="009F1088">
        <w:rPr>
          <w:rFonts w:eastAsia="Times New Roman" w:cstheme="minorHAnsi"/>
          <w:sz w:val="24"/>
          <w:szCs w:val="24"/>
          <w:lang w:eastAsia="de-DE"/>
        </w:rPr>
        <w:t>t</w:t>
      </w:r>
      <w:r w:rsidRPr="009F1088">
        <w:rPr>
          <w:rFonts w:eastAsia="Times New Roman" w:cstheme="minorHAnsi"/>
          <w:sz w:val="24"/>
          <w:szCs w:val="24"/>
          <w:lang w:eastAsia="de-DE"/>
        </w:rPr>
        <w:t>stream</w:t>
      </w:r>
      <w:proofErr w:type="spellEnd"/>
      <w:r w:rsidRPr="009F1088">
        <w:rPr>
          <w:rFonts w:eastAsia="Times New Roman" w:cstheme="minorHAnsi"/>
          <w:sz w:val="24"/>
          <w:szCs w:val="24"/>
          <w:lang w:eastAsia="de-DE"/>
        </w:rPr>
        <w:t xml:space="preserve"> schwächelt, sodass Wetterlagen stehen bleiben und nicht weiterziehen.</w:t>
      </w:r>
    </w:p>
    <w:p w14:paraId="2DB1F446" w14:textId="2FF52143" w:rsidR="009F1088" w:rsidRPr="009F1088" w:rsidRDefault="009F1088" w:rsidP="009F1088">
      <w:pPr>
        <w:pStyle w:val="Listenabsatz"/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9F1088">
        <w:rPr>
          <w:rFonts w:eastAsia="Times New Roman" w:cstheme="minorHAnsi"/>
          <w:sz w:val="24"/>
          <w:szCs w:val="24"/>
          <w:lang w:eastAsia="de-DE"/>
        </w:rPr>
        <w:t> </w:t>
      </w:r>
    </w:p>
    <w:p w14:paraId="1EF4F966" w14:textId="2005DC14" w:rsidR="009F1088" w:rsidRDefault="009F1088" w:rsidP="009F1088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So wird aus einfachem Regen</w:t>
      </w:r>
      <w:r w:rsidRPr="009F1088">
        <w:rPr>
          <w:rFonts w:eastAsia="Times New Roman" w:cstheme="minorHAnsi"/>
          <w:sz w:val="24"/>
          <w:szCs w:val="24"/>
          <w:lang w:eastAsia="de-DE"/>
        </w:rPr>
        <w:t xml:space="preserve"> Starkregen. Lange Phasen von Trockenheit wied</w:t>
      </w:r>
      <w:r w:rsidRPr="009F1088">
        <w:rPr>
          <w:rFonts w:eastAsia="Times New Roman" w:cstheme="minorHAnsi"/>
          <w:sz w:val="24"/>
          <w:szCs w:val="24"/>
          <w:lang w:eastAsia="de-DE"/>
        </w:rPr>
        <w:t>e</w:t>
      </w:r>
      <w:r w:rsidRPr="009F1088">
        <w:rPr>
          <w:rFonts w:eastAsia="Times New Roman" w:cstheme="minorHAnsi"/>
          <w:sz w:val="24"/>
          <w:szCs w:val="24"/>
          <w:lang w:eastAsia="de-DE"/>
        </w:rPr>
        <w:t>rum erhöhen die Gefahr für Wald- und Flächenbrände. Lokale Unwetter können mit starken Fallwinden einhergehen, Sturmschäden nehmen dadurch zu.</w:t>
      </w:r>
    </w:p>
    <w:p w14:paraId="6A09C959" w14:textId="77777777" w:rsidR="009F1088" w:rsidRPr="009F1088" w:rsidRDefault="009F1088" w:rsidP="009F1088">
      <w:pPr>
        <w:pStyle w:val="Listenabsatz"/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37107AF9" w14:textId="51A54E36" w:rsidR="009F1088" w:rsidRDefault="009F1088" w:rsidP="009F1088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9F1088">
        <w:rPr>
          <w:rFonts w:eastAsia="Times New Roman" w:cstheme="minorHAnsi"/>
          <w:sz w:val="24"/>
          <w:szCs w:val="24"/>
          <w:lang w:eastAsia="de-DE"/>
        </w:rPr>
        <w:t>Der Grundwasserspiegel ist wegen Regenmangels bereits abgesunken. Im Dürreso</w:t>
      </w:r>
      <w:r w:rsidRPr="009F1088">
        <w:rPr>
          <w:rFonts w:eastAsia="Times New Roman" w:cstheme="minorHAnsi"/>
          <w:sz w:val="24"/>
          <w:szCs w:val="24"/>
          <w:lang w:eastAsia="de-DE"/>
        </w:rPr>
        <w:t>m</w:t>
      </w:r>
      <w:r w:rsidRPr="009F1088">
        <w:rPr>
          <w:rFonts w:eastAsia="Times New Roman" w:cstheme="minorHAnsi"/>
          <w:sz w:val="24"/>
          <w:szCs w:val="24"/>
          <w:lang w:eastAsia="de-DE"/>
        </w:rPr>
        <w:t>mer 2018 musste die Trinkwasserversorgung der Bevölkerung in einigen Ortschaften durch die Feuerwehren sichergestellt werden. Andere Feuerwehren haben Bachläufe mit Wasser aufgefüllt, um F</w:t>
      </w:r>
      <w:r w:rsidRPr="009F1088">
        <w:rPr>
          <w:rFonts w:eastAsia="Times New Roman" w:cstheme="minorHAnsi"/>
          <w:sz w:val="24"/>
          <w:szCs w:val="24"/>
          <w:lang w:eastAsia="de-DE"/>
        </w:rPr>
        <w:t>i</w:t>
      </w:r>
      <w:r w:rsidRPr="009F1088">
        <w:rPr>
          <w:rFonts w:eastAsia="Times New Roman" w:cstheme="minorHAnsi"/>
          <w:sz w:val="24"/>
          <w:szCs w:val="24"/>
          <w:lang w:eastAsia="de-DE"/>
        </w:rPr>
        <w:t>sche vor dem Tod zu retten. </w:t>
      </w:r>
    </w:p>
    <w:p w14:paraId="50C40AA2" w14:textId="77777777" w:rsidR="009F1088" w:rsidRPr="009F1088" w:rsidRDefault="009F1088" w:rsidP="009F1088">
      <w:pPr>
        <w:pStyle w:val="Listenabsatz"/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0E4A6FC9" w14:textId="1BD8C003" w:rsidR="009F1088" w:rsidRPr="009F1088" w:rsidRDefault="009F1088" w:rsidP="009F1088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9F1088">
        <w:rPr>
          <w:rFonts w:eastAsia="Times New Roman" w:cstheme="minorHAnsi"/>
          <w:sz w:val="24"/>
          <w:szCs w:val="24"/>
          <w:lang w:eastAsia="de-DE"/>
        </w:rPr>
        <w:t>Daraus resultieren veränderte Einsatzlagen</w:t>
      </w:r>
      <w:r>
        <w:rPr>
          <w:rFonts w:eastAsia="Times New Roman" w:cstheme="minorHAnsi"/>
          <w:sz w:val="24"/>
          <w:szCs w:val="24"/>
          <w:lang w:eastAsia="de-DE"/>
        </w:rPr>
        <w:t>,</w:t>
      </w:r>
      <w:r w:rsidRPr="009F1088">
        <w:rPr>
          <w:rFonts w:eastAsia="Times New Roman" w:cstheme="minorHAnsi"/>
          <w:sz w:val="24"/>
          <w:szCs w:val="24"/>
          <w:lang w:eastAsia="de-DE"/>
        </w:rPr>
        <w:t> häufigere und längere Einsätze, vermehrt Wald- und Flächenbrände, eventuell sogar Schwierigkeiten bei der Löschwasserverso</w:t>
      </w:r>
      <w:r w:rsidRPr="009F1088">
        <w:rPr>
          <w:rFonts w:eastAsia="Times New Roman" w:cstheme="minorHAnsi"/>
          <w:sz w:val="24"/>
          <w:szCs w:val="24"/>
          <w:lang w:eastAsia="de-DE"/>
        </w:rPr>
        <w:t>r</w:t>
      </w:r>
      <w:r w:rsidRPr="009F1088">
        <w:rPr>
          <w:rFonts w:eastAsia="Times New Roman" w:cstheme="minorHAnsi"/>
          <w:sz w:val="24"/>
          <w:szCs w:val="24"/>
          <w:lang w:eastAsia="de-DE"/>
        </w:rPr>
        <w:t>gung. Die Belastung für Sie und Ihre Einsatzkräfte steigt - und das in einer Zeit, in der sich immer weniger Menschen für ein Ehrenamt, insbesondere bei der Feuerwehr b</w:t>
      </w:r>
      <w:r w:rsidRPr="009F1088">
        <w:rPr>
          <w:rFonts w:eastAsia="Times New Roman" w:cstheme="minorHAnsi"/>
          <w:sz w:val="24"/>
          <w:szCs w:val="24"/>
          <w:lang w:eastAsia="de-DE"/>
        </w:rPr>
        <w:t>e</w:t>
      </w:r>
      <w:r w:rsidRPr="009F1088">
        <w:rPr>
          <w:rFonts w:eastAsia="Times New Roman" w:cstheme="minorHAnsi"/>
          <w:sz w:val="24"/>
          <w:szCs w:val="24"/>
          <w:lang w:eastAsia="de-DE"/>
        </w:rPr>
        <w:t>geistern können.</w:t>
      </w:r>
    </w:p>
    <w:p w14:paraId="58AF36E1" w14:textId="77777777" w:rsidR="009F1088" w:rsidRPr="009F1088" w:rsidRDefault="009F1088" w:rsidP="009F10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0144B4F9" w14:textId="77777777" w:rsidR="009F1088" w:rsidRDefault="009F1088" w:rsidP="009F10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43DF64DC" w14:textId="77777777" w:rsidR="009F1088" w:rsidRDefault="009F1088" w:rsidP="009F10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6C2D32CC" w14:textId="77777777" w:rsidR="009F1088" w:rsidRDefault="009F1088" w:rsidP="009F10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1D02B07A" w14:textId="77777777" w:rsidR="009F1088" w:rsidRDefault="009F1088" w:rsidP="009F10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54D92CCE" w14:textId="77777777" w:rsidR="009F1088" w:rsidRPr="009F1088" w:rsidRDefault="009F1088" w:rsidP="009F10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9F1088">
        <w:rPr>
          <w:rFonts w:eastAsia="Times New Roman" w:cstheme="minorHAnsi"/>
          <w:sz w:val="24"/>
          <w:szCs w:val="24"/>
          <w:lang w:eastAsia="de-DE"/>
        </w:rPr>
        <w:lastRenderedPageBreak/>
        <w:t>Wir bitten Sie, Ihre Reichweite und ganz besonders Ihr Ansehen und Ihren Einfluss in der G</w:t>
      </w:r>
      <w:r w:rsidRPr="009F1088">
        <w:rPr>
          <w:rFonts w:eastAsia="Times New Roman" w:cstheme="minorHAnsi"/>
          <w:sz w:val="24"/>
          <w:szCs w:val="24"/>
          <w:lang w:eastAsia="de-DE"/>
        </w:rPr>
        <w:t>e</w:t>
      </w:r>
      <w:r w:rsidRPr="009F1088">
        <w:rPr>
          <w:rFonts w:eastAsia="Times New Roman" w:cstheme="minorHAnsi"/>
          <w:sz w:val="24"/>
          <w:szCs w:val="24"/>
          <w:lang w:eastAsia="de-DE"/>
        </w:rPr>
        <w:t xml:space="preserve">sellschaft zu nutzen. Helfen Sie den jungen Menschen von </w:t>
      </w:r>
      <w:proofErr w:type="spellStart"/>
      <w:r w:rsidRPr="009F1088">
        <w:rPr>
          <w:rFonts w:eastAsia="Times New Roman" w:cstheme="minorHAnsi"/>
          <w:sz w:val="24"/>
          <w:szCs w:val="24"/>
          <w:lang w:eastAsia="de-DE"/>
        </w:rPr>
        <w:t>Fridays</w:t>
      </w:r>
      <w:proofErr w:type="spellEnd"/>
      <w:r w:rsidRPr="009F1088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9F1088">
        <w:rPr>
          <w:rFonts w:eastAsia="Times New Roman" w:cstheme="minorHAnsi"/>
          <w:sz w:val="24"/>
          <w:szCs w:val="24"/>
          <w:lang w:eastAsia="de-DE"/>
        </w:rPr>
        <w:t>For</w:t>
      </w:r>
      <w:proofErr w:type="spellEnd"/>
      <w:r w:rsidRPr="009F1088">
        <w:rPr>
          <w:rFonts w:eastAsia="Times New Roman" w:cstheme="minorHAnsi"/>
          <w:sz w:val="24"/>
          <w:szCs w:val="24"/>
          <w:lang w:eastAsia="de-DE"/>
        </w:rPr>
        <w:t xml:space="preserve"> Future, für eine gerett</w:t>
      </w:r>
      <w:r w:rsidRPr="009F1088">
        <w:rPr>
          <w:rFonts w:eastAsia="Times New Roman" w:cstheme="minorHAnsi"/>
          <w:sz w:val="24"/>
          <w:szCs w:val="24"/>
          <w:lang w:eastAsia="de-DE"/>
        </w:rPr>
        <w:t>e</w:t>
      </w:r>
      <w:r w:rsidRPr="009F1088">
        <w:rPr>
          <w:rFonts w:eastAsia="Times New Roman" w:cstheme="minorHAnsi"/>
          <w:sz w:val="24"/>
          <w:szCs w:val="24"/>
          <w:lang w:eastAsia="de-DE"/>
        </w:rPr>
        <w:t>te und lebenswerte Zukunft zu kämpfen.</w:t>
      </w:r>
    </w:p>
    <w:p w14:paraId="2A98B739" w14:textId="77777777" w:rsidR="009F1088" w:rsidRDefault="009F1088" w:rsidP="009F10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2DC53310" w14:textId="77777777" w:rsidR="009F1088" w:rsidRPr="009F1088" w:rsidRDefault="009F1088" w:rsidP="009F10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3FB9DE1F" w14:textId="77777777" w:rsidR="009F1088" w:rsidRPr="009F1088" w:rsidRDefault="009F1088" w:rsidP="009F10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9F1088">
        <w:rPr>
          <w:rFonts w:eastAsia="Times New Roman" w:cstheme="minorHAnsi"/>
          <w:sz w:val="24"/>
          <w:szCs w:val="24"/>
          <w:lang w:eastAsia="de-DE"/>
        </w:rPr>
        <w:t>Das können Sie tun: </w:t>
      </w:r>
    </w:p>
    <w:p w14:paraId="588B31FD" w14:textId="77777777" w:rsidR="009F1088" w:rsidRPr="009F1088" w:rsidRDefault="009F1088" w:rsidP="009F10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6F0991DF" w14:textId="078D81DA" w:rsidR="009F1088" w:rsidRPr="009F1088" w:rsidRDefault="009F1088" w:rsidP="009F1088">
      <w:pPr>
        <w:pStyle w:val="Listenabsatz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9F1088">
        <w:rPr>
          <w:rFonts w:eastAsia="Times New Roman" w:cstheme="minorHAnsi"/>
          <w:sz w:val="24"/>
          <w:szCs w:val="24"/>
          <w:lang w:eastAsia="de-DE"/>
        </w:rPr>
        <w:t>Teilen Sie unseren Aufruf zur Beteiligung am 29.11. mit Ihrer Wehr. Detaillierte Infos gibt es u</w:t>
      </w:r>
      <w:r w:rsidRPr="009F1088">
        <w:rPr>
          <w:rFonts w:eastAsia="Times New Roman" w:cstheme="minorHAnsi"/>
          <w:sz w:val="24"/>
          <w:szCs w:val="24"/>
          <w:lang w:eastAsia="de-DE"/>
        </w:rPr>
        <w:t>n</w:t>
      </w:r>
      <w:r w:rsidRPr="009F1088">
        <w:rPr>
          <w:rFonts w:eastAsia="Times New Roman" w:cstheme="minorHAnsi"/>
          <w:sz w:val="24"/>
          <w:szCs w:val="24"/>
          <w:lang w:eastAsia="de-DE"/>
        </w:rPr>
        <w:t>ter: </w:t>
      </w:r>
      <w:hyperlink r:id="rId9" w:history="1">
        <w:r w:rsidRPr="009F1088">
          <w:rPr>
            <w:rFonts w:eastAsia="Times New Roman" w:cstheme="minorHAnsi"/>
            <w:sz w:val="24"/>
            <w:szCs w:val="24"/>
            <w:lang w:eastAsia="de-DE"/>
          </w:rPr>
          <w:t>http://www.parentsforfuture.de/de/node/1728</w:t>
        </w:r>
      </w:hyperlink>
    </w:p>
    <w:p w14:paraId="5D2E057B" w14:textId="6D90087A" w:rsidR="009F1088" w:rsidRPr="009F1088" w:rsidRDefault="009F1088" w:rsidP="009F1088">
      <w:pPr>
        <w:pStyle w:val="Listenabsatz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9F1088">
        <w:rPr>
          <w:rFonts w:eastAsia="Times New Roman" w:cstheme="minorHAnsi"/>
          <w:sz w:val="24"/>
          <w:szCs w:val="24"/>
          <w:lang w:eastAsia="de-DE"/>
        </w:rPr>
        <w:t>Rufen Sie und Ihre Kameradinnen und Kameraden - als Privatmann/Privatfrau -  ebe</w:t>
      </w:r>
      <w:r w:rsidRPr="009F1088">
        <w:rPr>
          <w:rFonts w:eastAsia="Times New Roman" w:cstheme="minorHAnsi"/>
          <w:sz w:val="24"/>
          <w:szCs w:val="24"/>
          <w:lang w:eastAsia="de-DE"/>
        </w:rPr>
        <w:t>n</w:t>
      </w:r>
      <w:r w:rsidRPr="009F1088">
        <w:rPr>
          <w:rFonts w:eastAsia="Times New Roman" w:cstheme="minorHAnsi"/>
          <w:sz w:val="24"/>
          <w:szCs w:val="24"/>
          <w:lang w:eastAsia="de-DE"/>
        </w:rPr>
        <w:t>falls zum globalen Klimastreik am 29.11. auf.</w:t>
      </w:r>
    </w:p>
    <w:p w14:paraId="4995280F" w14:textId="6899BBA1" w:rsidR="009F1088" w:rsidRPr="009F1088" w:rsidRDefault="009F1088" w:rsidP="009F1088">
      <w:pPr>
        <w:pStyle w:val="Listenabsatz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9F1088">
        <w:rPr>
          <w:rFonts w:eastAsia="Times New Roman" w:cstheme="minorHAnsi"/>
          <w:sz w:val="24"/>
          <w:szCs w:val="24"/>
          <w:lang w:eastAsia="de-DE"/>
        </w:rPr>
        <w:t>Führen Sie Aktionen durch, die auf den Klimawandel aufmerksam machen, wie z.B. I</w:t>
      </w:r>
      <w:r w:rsidRPr="009F1088">
        <w:rPr>
          <w:rFonts w:eastAsia="Times New Roman" w:cstheme="minorHAnsi"/>
          <w:sz w:val="24"/>
          <w:szCs w:val="24"/>
          <w:lang w:eastAsia="de-DE"/>
        </w:rPr>
        <w:t>n</w:t>
      </w:r>
      <w:r w:rsidRPr="009F1088">
        <w:rPr>
          <w:rFonts w:eastAsia="Times New Roman" w:cstheme="minorHAnsi"/>
          <w:sz w:val="24"/>
          <w:szCs w:val="24"/>
          <w:lang w:eastAsia="de-DE"/>
        </w:rPr>
        <w:t>formationen am Tag der offenen Tür über die veränderten Einsatzlagen, bedingt durch den Klim</w:t>
      </w:r>
      <w:r w:rsidRPr="009F1088">
        <w:rPr>
          <w:rFonts w:eastAsia="Times New Roman" w:cstheme="minorHAnsi"/>
          <w:sz w:val="24"/>
          <w:szCs w:val="24"/>
          <w:lang w:eastAsia="de-DE"/>
        </w:rPr>
        <w:t>a</w:t>
      </w:r>
      <w:r w:rsidRPr="009F1088">
        <w:rPr>
          <w:rFonts w:eastAsia="Times New Roman" w:cstheme="minorHAnsi"/>
          <w:sz w:val="24"/>
          <w:szCs w:val="24"/>
          <w:lang w:eastAsia="de-DE"/>
        </w:rPr>
        <w:t>wandel.</w:t>
      </w:r>
    </w:p>
    <w:p w14:paraId="7A2EA242" w14:textId="1401B37A" w:rsidR="009F1088" w:rsidRPr="009F1088" w:rsidRDefault="009F1088" w:rsidP="009F1088">
      <w:pPr>
        <w:pStyle w:val="Listenabsatz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9F1088">
        <w:rPr>
          <w:rFonts w:eastAsia="Times New Roman" w:cstheme="minorHAnsi"/>
          <w:sz w:val="24"/>
          <w:szCs w:val="24"/>
          <w:lang w:eastAsia="de-DE"/>
        </w:rPr>
        <w:t>Oder antworten Sie einfach auf diese Mail und wir finden gemeinsam einen Weg, wie Sie uns bezüglich des 29.11. unterstützen können.</w:t>
      </w:r>
    </w:p>
    <w:p w14:paraId="6A13C3DF" w14:textId="77777777" w:rsidR="009F1088" w:rsidRPr="009F1088" w:rsidRDefault="009F1088" w:rsidP="009F10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134E32A2" w14:textId="77777777" w:rsidR="009F1088" w:rsidRPr="009F1088" w:rsidRDefault="009F1088" w:rsidP="009F10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9F1088">
        <w:rPr>
          <w:rFonts w:eastAsia="Times New Roman" w:cstheme="minorHAnsi"/>
          <w:sz w:val="24"/>
          <w:szCs w:val="24"/>
          <w:lang w:eastAsia="de-DE"/>
        </w:rPr>
        <w:t xml:space="preserve">Wir freuen uns von Ihnen zu hören und bedanken uns! </w:t>
      </w:r>
    </w:p>
    <w:p w14:paraId="056F2C6F" w14:textId="77777777" w:rsidR="009F1088" w:rsidRDefault="009F1088" w:rsidP="009F10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15084211" w14:textId="77777777" w:rsidR="009F1088" w:rsidRDefault="009F1088" w:rsidP="009F10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39F9248E" w14:textId="22DBC354" w:rsidR="009F1088" w:rsidRPr="009F1088" w:rsidRDefault="009F1088" w:rsidP="009F10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proofErr w:type="spellStart"/>
      <w:r>
        <w:rPr>
          <w:rFonts w:eastAsia="Times New Roman" w:cstheme="minorHAnsi"/>
          <w:sz w:val="24"/>
          <w:szCs w:val="24"/>
          <w:lang w:eastAsia="de-DE"/>
        </w:rPr>
        <w:t>Parents</w:t>
      </w:r>
      <w:proofErr w:type="spellEnd"/>
      <w:r w:rsidRPr="009F1088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9F1088">
        <w:rPr>
          <w:rFonts w:eastAsia="Times New Roman" w:cstheme="minorHAnsi"/>
          <w:sz w:val="24"/>
          <w:szCs w:val="24"/>
          <w:lang w:eastAsia="de-DE"/>
        </w:rPr>
        <w:t>for</w:t>
      </w:r>
      <w:proofErr w:type="spellEnd"/>
      <w:r w:rsidRPr="009F1088">
        <w:rPr>
          <w:rFonts w:eastAsia="Times New Roman" w:cstheme="minorHAnsi"/>
          <w:sz w:val="24"/>
          <w:szCs w:val="24"/>
          <w:lang w:eastAsia="de-DE"/>
        </w:rPr>
        <w:t xml:space="preserve"> Future</w:t>
      </w:r>
      <w:r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9F1088">
        <w:rPr>
          <w:rFonts w:eastAsia="Times New Roman" w:cstheme="minorHAnsi"/>
          <w:color w:val="FF0000"/>
          <w:sz w:val="24"/>
          <w:szCs w:val="24"/>
          <w:lang w:eastAsia="de-DE"/>
        </w:rPr>
        <w:t>xxx</w:t>
      </w:r>
    </w:p>
    <w:sectPr w:rsidR="009F1088" w:rsidRPr="009F1088" w:rsidSect="00426E00">
      <w:pgSz w:w="11906" w:h="16838"/>
      <w:pgMar w:top="1134" w:right="130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C65"/>
    <w:multiLevelType w:val="multilevel"/>
    <w:tmpl w:val="A7B2CD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A801156"/>
    <w:multiLevelType w:val="multilevel"/>
    <w:tmpl w:val="8ECC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52CAD"/>
    <w:multiLevelType w:val="multilevel"/>
    <w:tmpl w:val="53E4BD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9B452F1"/>
    <w:multiLevelType w:val="multilevel"/>
    <w:tmpl w:val="6CEA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233DA"/>
    <w:multiLevelType w:val="multilevel"/>
    <w:tmpl w:val="F7761D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F540003"/>
    <w:multiLevelType w:val="multilevel"/>
    <w:tmpl w:val="60DA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5667B"/>
    <w:multiLevelType w:val="multilevel"/>
    <w:tmpl w:val="754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B3027"/>
    <w:multiLevelType w:val="hybridMultilevel"/>
    <w:tmpl w:val="17F43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758DA"/>
    <w:multiLevelType w:val="multilevel"/>
    <w:tmpl w:val="E2A2E7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E4F1AC0"/>
    <w:multiLevelType w:val="multilevel"/>
    <w:tmpl w:val="C84208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EF756C7"/>
    <w:multiLevelType w:val="multilevel"/>
    <w:tmpl w:val="AF9471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8783A86"/>
    <w:multiLevelType w:val="multilevel"/>
    <w:tmpl w:val="EF7E3D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ABA5DFA"/>
    <w:multiLevelType w:val="hybridMultilevel"/>
    <w:tmpl w:val="699CF2EC"/>
    <w:lvl w:ilvl="0" w:tplc="6156B10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01FCE"/>
    <w:multiLevelType w:val="multilevel"/>
    <w:tmpl w:val="95F08B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EC15460"/>
    <w:multiLevelType w:val="hybridMultilevel"/>
    <w:tmpl w:val="E630824A"/>
    <w:lvl w:ilvl="0" w:tplc="5C7457FC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D0FB8"/>
    <w:multiLevelType w:val="hybridMultilevel"/>
    <w:tmpl w:val="5BAC423C"/>
    <w:lvl w:ilvl="0" w:tplc="57AA968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F4C1254"/>
    <w:multiLevelType w:val="multilevel"/>
    <w:tmpl w:val="B8F2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15225A"/>
    <w:multiLevelType w:val="hybridMultilevel"/>
    <w:tmpl w:val="6C0EAD28"/>
    <w:lvl w:ilvl="0" w:tplc="741266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16"/>
  </w:num>
  <w:num w:numId="6">
    <w:abstractNumId w:val="15"/>
  </w:num>
  <w:num w:numId="7">
    <w:abstractNumId w:val="7"/>
  </w:num>
  <w:num w:numId="8">
    <w:abstractNumId w:val="14"/>
  </w:num>
  <w:num w:numId="9">
    <w:abstractNumId w:val="9"/>
  </w:num>
  <w:num w:numId="10">
    <w:abstractNumId w:val="13"/>
  </w:num>
  <w:num w:numId="11">
    <w:abstractNumId w:val="8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2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72"/>
    <w:rsid w:val="00001B9C"/>
    <w:rsid w:val="0000349C"/>
    <w:rsid w:val="00033138"/>
    <w:rsid w:val="00062E7F"/>
    <w:rsid w:val="000B2A50"/>
    <w:rsid w:val="000F5EFF"/>
    <w:rsid w:val="001063AE"/>
    <w:rsid w:val="001333B3"/>
    <w:rsid w:val="001711CB"/>
    <w:rsid w:val="001C3D85"/>
    <w:rsid w:val="002048AA"/>
    <w:rsid w:val="00242D88"/>
    <w:rsid w:val="003D51DF"/>
    <w:rsid w:val="003D5E8B"/>
    <w:rsid w:val="003F04DA"/>
    <w:rsid w:val="003F6984"/>
    <w:rsid w:val="00426E00"/>
    <w:rsid w:val="00444EAF"/>
    <w:rsid w:val="00657596"/>
    <w:rsid w:val="00683AF0"/>
    <w:rsid w:val="006A30EA"/>
    <w:rsid w:val="006B3604"/>
    <w:rsid w:val="007E10C8"/>
    <w:rsid w:val="008A5A65"/>
    <w:rsid w:val="008C0AB0"/>
    <w:rsid w:val="008F2EE3"/>
    <w:rsid w:val="009568B3"/>
    <w:rsid w:val="00962511"/>
    <w:rsid w:val="009F1088"/>
    <w:rsid w:val="00A63253"/>
    <w:rsid w:val="00A77DF8"/>
    <w:rsid w:val="00AF69BA"/>
    <w:rsid w:val="00C12372"/>
    <w:rsid w:val="00C61F4E"/>
    <w:rsid w:val="00DF0470"/>
    <w:rsid w:val="00E37C0D"/>
    <w:rsid w:val="00E610E8"/>
    <w:rsid w:val="00E7789F"/>
    <w:rsid w:val="00ED73FA"/>
    <w:rsid w:val="00F43E7D"/>
    <w:rsid w:val="00F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F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23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6251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0349C"/>
    <w:pPr>
      <w:spacing w:after="200" w:line="276" w:lineRule="auto"/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7789F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1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11CB"/>
    <w:rPr>
      <w:rFonts w:ascii="Segoe UI" w:hAnsi="Segoe UI" w:cs="Segoe UI"/>
      <w:sz w:val="18"/>
      <w:szCs w:val="1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A30E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7E1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23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6251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0349C"/>
    <w:pPr>
      <w:spacing w:after="200" w:line="276" w:lineRule="auto"/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7789F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1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11CB"/>
    <w:rPr>
      <w:rFonts w:ascii="Segoe UI" w:hAnsi="Segoe UI" w:cs="Segoe UI"/>
      <w:sz w:val="18"/>
      <w:szCs w:val="1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A30E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7E1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sforfuture.d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arentsforfuture.de/de/node/172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86470-F0C5-4126-9775-1D409564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Wittlinger</dc:creator>
  <cp:lastModifiedBy>Win 7</cp:lastModifiedBy>
  <cp:revision>2</cp:revision>
  <dcterms:created xsi:type="dcterms:W3CDTF">2019-11-13T17:46:00Z</dcterms:created>
  <dcterms:modified xsi:type="dcterms:W3CDTF">2019-11-13T17:46:00Z</dcterms:modified>
</cp:coreProperties>
</file>