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22" w:rsidRPr="00D14298" w:rsidRDefault="00215DCA" w:rsidP="00144122">
      <w:pPr>
        <w:tabs>
          <w:tab w:val="left" w:pos="7371"/>
        </w:tabs>
        <w:spacing w:after="0" w:line="240" w:lineRule="auto"/>
        <w:ind w:right="1701"/>
        <w:jc w:val="right"/>
        <w:rPr>
          <w:b/>
          <w:sz w:val="24"/>
          <w:szCs w:val="20"/>
          <w:lang w:val="en-GB"/>
        </w:rPr>
      </w:pPr>
      <w:r w:rsidRPr="00D14298">
        <w:rPr>
          <w:b/>
          <w:noProof/>
          <w:sz w:val="32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1BF34261" wp14:editId="5E4656B5">
            <wp:simplePos x="0" y="0"/>
            <wp:positionH relativeFrom="column">
              <wp:posOffset>4919980</wp:posOffset>
            </wp:positionH>
            <wp:positionV relativeFrom="paragraph">
              <wp:posOffset>-167944</wp:posOffset>
            </wp:positionV>
            <wp:extent cx="914400" cy="914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F G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22" w:rsidRPr="00D14298">
        <w:rPr>
          <w:b/>
          <w:sz w:val="24"/>
          <w:szCs w:val="20"/>
          <w:lang w:val="en-GB"/>
        </w:rPr>
        <w:t xml:space="preserve">Parents for Future </w:t>
      </w:r>
      <w:r w:rsidR="00D14298" w:rsidRPr="00D14298">
        <w:rPr>
          <w:b/>
          <w:sz w:val="24"/>
          <w:szCs w:val="20"/>
          <w:lang w:val="en-GB"/>
        </w:rPr>
        <w:t>Germany</w:t>
      </w:r>
    </w:p>
    <w:p w:rsidR="00144122" w:rsidRPr="00D14298" w:rsidRDefault="00D14298" w:rsidP="00144122">
      <w:pPr>
        <w:tabs>
          <w:tab w:val="left" w:pos="7371"/>
        </w:tabs>
        <w:spacing w:after="0" w:line="240" w:lineRule="auto"/>
        <w:ind w:right="1701"/>
        <w:jc w:val="right"/>
        <w:rPr>
          <w:sz w:val="20"/>
          <w:szCs w:val="20"/>
          <w:lang w:val="en-GB"/>
        </w:rPr>
      </w:pPr>
      <w:r w:rsidRPr="00D14298">
        <w:rPr>
          <w:sz w:val="20"/>
          <w:szCs w:val="20"/>
          <w:lang w:val="en-GB"/>
        </w:rPr>
        <w:t>mobi@</w:t>
      </w:r>
      <w:r w:rsidR="00144122" w:rsidRPr="00D14298">
        <w:rPr>
          <w:sz w:val="20"/>
          <w:szCs w:val="20"/>
          <w:lang w:val="en-GB"/>
        </w:rPr>
        <w:t>parentsforfuture.de</w:t>
      </w:r>
    </w:p>
    <w:p w:rsidR="00144122" w:rsidRPr="00D14298" w:rsidRDefault="00144122" w:rsidP="00144122">
      <w:pPr>
        <w:tabs>
          <w:tab w:val="left" w:pos="7371"/>
        </w:tabs>
        <w:spacing w:after="0" w:line="240" w:lineRule="auto"/>
        <w:ind w:right="1701"/>
        <w:jc w:val="right"/>
        <w:rPr>
          <w:sz w:val="20"/>
          <w:szCs w:val="20"/>
          <w:lang w:val="en-GB"/>
        </w:rPr>
      </w:pPr>
      <w:r w:rsidRPr="00D14298">
        <w:rPr>
          <w:sz w:val="20"/>
          <w:szCs w:val="20"/>
          <w:lang w:val="en-GB"/>
        </w:rPr>
        <w:t>http://parentsforfuture.de/de/</w:t>
      </w:r>
    </w:p>
    <w:p w:rsidR="009B636E" w:rsidRPr="00D14298" w:rsidRDefault="009B636E" w:rsidP="009B636E">
      <w:pPr>
        <w:spacing w:after="0" w:line="240" w:lineRule="auto"/>
        <w:ind w:right="1417"/>
        <w:jc w:val="right"/>
        <w:rPr>
          <w:b/>
          <w:sz w:val="14"/>
          <w:szCs w:val="20"/>
          <w:lang w:val="en-GB"/>
        </w:rPr>
      </w:pPr>
    </w:p>
    <w:p w:rsidR="00215DCA" w:rsidRPr="00D14298" w:rsidRDefault="00215DCA" w:rsidP="00215DCA">
      <w:pPr>
        <w:tabs>
          <w:tab w:val="left" w:pos="5985"/>
        </w:tabs>
        <w:rPr>
          <w:sz w:val="12"/>
          <w:szCs w:val="20"/>
          <w:lang w:val="en-GB"/>
        </w:rPr>
      </w:pPr>
      <w:r w:rsidRPr="00D14298">
        <w:rPr>
          <w:sz w:val="24"/>
          <w:szCs w:val="20"/>
          <w:lang w:val="en-GB"/>
        </w:rPr>
        <w:tab/>
      </w:r>
    </w:p>
    <w:p w:rsidR="002D3DF4" w:rsidRPr="00D14298" w:rsidRDefault="00D14298" w:rsidP="002D3DF4">
      <w:pPr>
        <w:jc w:val="right"/>
        <w:rPr>
          <w:sz w:val="24"/>
          <w:szCs w:val="20"/>
        </w:rPr>
      </w:pPr>
      <w:r w:rsidRPr="00D14298">
        <w:rPr>
          <w:sz w:val="24"/>
          <w:szCs w:val="20"/>
        </w:rPr>
        <w:t>27</w:t>
      </w:r>
      <w:r w:rsidR="006C5998" w:rsidRPr="00D14298">
        <w:rPr>
          <w:sz w:val="24"/>
          <w:szCs w:val="20"/>
        </w:rPr>
        <w:t>.</w:t>
      </w:r>
      <w:r w:rsidRPr="00D14298">
        <w:rPr>
          <w:sz w:val="24"/>
          <w:szCs w:val="20"/>
        </w:rPr>
        <w:t>10</w:t>
      </w:r>
      <w:r w:rsidR="002D3DF4" w:rsidRPr="00D14298">
        <w:rPr>
          <w:sz w:val="24"/>
          <w:szCs w:val="20"/>
        </w:rPr>
        <w:t>.2019</w:t>
      </w:r>
    </w:p>
    <w:p w:rsidR="00AA6F44" w:rsidRDefault="00D14298" w:rsidP="00AA6F44">
      <w:pPr>
        <w:jc w:val="both"/>
        <w:rPr>
          <w:sz w:val="20"/>
          <w:szCs w:val="20"/>
        </w:rPr>
      </w:pPr>
      <w:r>
        <w:rPr>
          <w:b/>
          <w:sz w:val="32"/>
          <w:szCs w:val="20"/>
        </w:rPr>
        <w:t>Öffentlicher Nahverkehr am globalen Klimaaktionstag</w:t>
      </w:r>
      <w:r w:rsidR="00AA6F44">
        <w:rPr>
          <w:sz w:val="20"/>
          <w:szCs w:val="20"/>
        </w:rPr>
        <w:tab/>
      </w:r>
    </w:p>
    <w:p w:rsidR="0046622C" w:rsidRPr="00E570AD" w:rsidRDefault="00DC46F7" w:rsidP="00383803">
      <w:pPr>
        <w:jc w:val="both"/>
        <w:rPr>
          <w:sz w:val="24"/>
          <w:szCs w:val="20"/>
        </w:rPr>
      </w:pPr>
      <w:r w:rsidRPr="00E570AD">
        <w:rPr>
          <w:sz w:val="24"/>
          <w:szCs w:val="20"/>
        </w:rPr>
        <w:t>Sehr geehrte</w:t>
      </w:r>
      <w:r w:rsidR="00D14298">
        <w:rPr>
          <w:sz w:val="24"/>
          <w:szCs w:val="20"/>
        </w:rPr>
        <w:t xml:space="preserve"> </w:t>
      </w:r>
      <w:proofErr w:type="spellStart"/>
      <w:r w:rsidR="00D14298" w:rsidRPr="00D14298">
        <w:rPr>
          <w:color w:val="FF0000"/>
          <w:sz w:val="24"/>
          <w:szCs w:val="20"/>
        </w:rPr>
        <w:t>xxxx</w:t>
      </w:r>
      <w:proofErr w:type="spellEnd"/>
      <w:r w:rsidRPr="00E570AD">
        <w:rPr>
          <w:sz w:val="24"/>
          <w:szCs w:val="20"/>
        </w:rPr>
        <w:t>,</w:t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</w:p>
    <w:p w:rsidR="00D14298" w:rsidRPr="00D14298" w:rsidRDefault="00D14298" w:rsidP="00D14298">
      <w:pPr>
        <w:jc w:val="both"/>
        <w:rPr>
          <w:sz w:val="24"/>
          <w:szCs w:val="24"/>
        </w:rPr>
      </w:pPr>
      <w:r w:rsidRPr="00D14298">
        <w:rPr>
          <w:sz w:val="24"/>
          <w:szCs w:val="24"/>
        </w:rPr>
        <w:t>Am Freitag, den 29. N</w:t>
      </w:r>
      <w:r>
        <w:rPr>
          <w:sz w:val="24"/>
          <w:szCs w:val="24"/>
        </w:rPr>
        <w:t xml:space="preserve">ovember 2019 findet der </w:t>
      </w:r>
      <w:r w:rsidRPr="00D14298">
        <w:rPr>
          <w:b/>
          <w:sz w:val="24"/>
          <w:szCs w:val="24"/>
        </w:rPr>
        <w:t xml:space="preserve">Global Day </w:t>
      </w:r>
      <w:proofErr w:type="spellStart"/>
      <w:r w:rsidRPr="00D14298">
        <w:rPr>
          <w:b/>
          <w:sz w:val="24"/>
          <w:szCs w:val="24"/>
        </w:rPr>
        <w:t>of</w:t>
      </w:r>
      <w:proofErr w:type="spellEnd"/>
      <w:r w:rsidRPr="00D14298">
        <w:rPr>
          <w:b/>
          <w:sz w:val="24"/>
          <w:szCs w:val="24"/>
        </w:rPr>
        <w:t xml:space="preserve"> </w:t>
      </w:r>
      <w:proofErr w:type="spellStart"/>
      <w:r w:rsidRPr="00D14298">
        <w:rPr>
          <w:b/>
          <w:sz w:val="24"/>
          <w:szCs w:val="24"/>
        </w:rPr>
        <w:t>Climate</w:t>
      </w:r>
      <w:proofErr w:type="spellEnd"/>
      <w:r w:rsidRPr="00D14298">
        <w:rPr>
          <w:b/>
          <w:sz w:val="24"/>
          <w:szCs w:val="24"/>
        </w:rPr>
        <w:t xml:space="preserve"> Action</w:t>
      </w:r>
      <w:r>
        <w:rPr>
          <w:sz w:val="24"/>
          <w:szCs w:val="24"/>
        </w:rPr>
        <w:t xml:space="preserve"> </w:t>
      </w:r>
      <w:r w:rsidR="00CC5972">
        <w:rPr>
          <w:sz w:val="24"/>
          <w:szCs w:val="24"/>
        </w:rPr>
        <w:t>im Vorfeld der</w:t>
      </w:r>
      <w:r w:rsidRPr="00D14298">
        <w:rPr>
          <w:sz w:val="24"/>
          <w:szCs w:val="24"/>
        </w:rPr>
        <w:t xml:space="preserve"> UN</w:t>
      </w:r>
      <w:r w:rsidR="009C6C2A">
        <w:rPr>
          <w:sz w:val="24"/>
          <w:szCs w:val="24"/>
        </w:rPr>
        <w:t>-</w:t>
      </w:r>
      <w:r w:rsidRPr="00D14298">
        <w:rPr>
          <w:sz w:val="24"/>
          <w:szCs w:val="24"/>
        </w:rPr>
        <w:t xml:space="preserve">Klimakonferenz </w:t>
      </w:r>
      <w:bookmarkStart w:id="0" w:name="_GoBack"/>
      <w:bookmarkEnd w:id="0"/>
      <w:r w:rsidRPr="00D14298">
        <w:rPr>
          <w:sz w:val="24"/>
          <w:szCs w:val="24"/>
        </w:rPr>
        <w:t xml:space="preserve">statt. </w:t>
      </w:r>
      <w:r w:rsidR="00CC5972">
        <w:rPr>
          <w:sz w:val="24"/>
          <w:szCs w:val="24"/>
        </w:rPr>
        <w:t xml:space="preserve">Zuletzt waren </w:t>
      </w:r>
      <w:r w:rsidR="00B12DA6">
        <w:rPr>
          <w:sz w:val="24"/>
          <w:szCs w:val="24"/>
        </w:rPr>
        <w:t xml:space="preserve">allein </w:t>
      </w:r>
      <w:r w:rsidR="00CC5972">
        <w:rPr>
          <w:sz w:val="24"/>
          <w:szCs w:val="24"/>
        </w:rPr>
        <w:t>in Deutschland am 20. September 1,4 Millionen Menschen für Klimaschutz auf der Straße.</w:t>
      </w:r>
    </w:p>
    <w:p w:rsidR="00CC5972" w:rsidRPr="00CC5972" w:rsidRDefault="00CC5972" w:rsidP="00CC5972">
      <w:pPr>
        <w:jc w:val="both"/>
        <w:rPr>
          <w:sz w:val="24"/>
          <w:szCs w:val="24"/>
        </w:rPr>
      </w:pPr>
      <w:r w:rsidRPr="00CC5972">
        <w:rPr>
          <w:sz w:val="24"/>
          <w:szCs w:val="24"/>
        </w:rPr>
        <w:t>In Deutschland wird unter dem Motto „Jetzt erst recht“ und dem Hashtag</w:t>
      </w:r>
      <w:r>
        <w:rPr>
          <w:sz w:val="24"/>
          <w:szCs w:val="24"/>
        </w:rPr>
        <w:t xml:space="preserve"> </w:t>
      </w:r>
      <w:r w:rsidRPr="00CC5972">
        <w:rPr>
          <w:b/>
          <w:sz w:val="24"/>
          <w:szCs w:val="24"/>
        </w:rPr>
        <w:t>#</w:t>
      </w:r>
      <w:proofErr w:type="spellStart"/>
      <w:r w:rsidRPr="00CC5972">
        <w:rPr>
          <w:b/>
          <w:sz w:val="24"/>
          <w:szCs w:val="24"/>
        </w:rPr>
        <w:t>NeustartKlima</w:t>
      </w:r>
      <w:proofErr w:type="spellEnd"/>
      <w:r w:rsidRPr="00CC5972">
        <w:rPr>
          <w:sz w:val="24"/>
          <w:szCs w:val="24"/>
        </w:rPr>
        <w:t xml:space="preserve"> </w:t>
      </w:r>
      <w:r w:rsidR="009C6C2A">
        <w:rPr>
          <w:sz w:val="24"/>
          <w:szCs w:val="24"/>
        </w:rPr>
        <w:t>vor allem gegen das</w:t>
      </w:r>
      <w:r w:rsidRPr="00CC5972">
        <w:rPr>
          <w:sz w:val="24"/>
          <w:szCs w:val="24"/>
        </w:rPr>
        <w:t xml:space="preserve"> vollkommen unzureichende Maßnahmen</w:t>
      </w:r>
      <w:r w:rsidR="009C6C2A">
        <w:rPr>
          <w:sz w:val="24"/>
          <w:szCs w:val="24"/>
        </w:rPr>
        <w:t>paket</w:t>
      </w:r>
      <w:r w:rsidRPr="00CC5972">
        <w:rPr>
          <w:sz w:val="24"/>
          <w:szCs w:val="24"/>
        </w:rPr>
        <w:t xml:space="preserve"> der</w:t>
      </w:r>
      <w:r>
        <w:rPr>
          <w:sz w:val="24"/>
          <w:szCs w:val="24"/>
        </w:rPr>
        <w:t xml:space="preserve"> </w:t>
      </w:r>
      <w:r w:rsidRPr="00CC5972">
        <w:rPr>
          <w:sz w:val="24"/>
          <w:szCs w:val="24"/>
        </w:rPr>
        <w:t>deutschen Bundesregierung gegen die Klimakrise protestiert.</w:t>
      </w:r>
    </w:p>
    <w:p w:rsidR="00CC5972" w:rsidRPr="00CC5972" w:rsidRDefault="00CC5972" w:rsidP="00CC5972">
      <w:pPr>
        <w:jc w:val="both"/>
        <w:rPr>
          <w:sz w:val="24"/>
          <w:szCs w:val="24"/>
        </w:rPr>
      </w:pPr>
      <w:proofErr w:type="spellStart"/>
      <w:r w:rsidRPr="00CC5972">
        <w:rPr>
          <w:sz w:val="24"/>
          <w:szCs w:val="24"/>
        </w:rPr>
        <w:t>Parents</w:t>
      </w:r>
      <w:proofErr w:type="spellEnd"/>
      <w:r w:rsidRPr="00CC5972">
        <w:rPr>
          <w:sz w:val="24"/>
          <w:szCs w:val="24"/>
        </w:rPr>
        <w:t xml:space="preserve"> </w:t>
      </w:r>
      <w:proofErr w:type="spellStart"/>
      <w:r w:rsidRPr="00CC5972">
        <w:rPr>
          <w:sz w:val="24"/>
          <w:szCs w:val="24"/>
        </w:rPr>
        <w:t>For</w:t>
      </w:r>
      <w:proofErr w:type="spellEnd"/>
      <w:r w:rsidRPr="00CC5972">
        <w:rPr>
          <w:sz w:val="24"/>
          <w:szCs w:val="24"/>
        </w:rPr>
        <w:t xml:space="preserve"> Future Germany schließen sich damit der wissenschaftlichen Beurteilung</w:t>
      </w:r>
      <w:r>
        <w:rPr>
          <w:sz w:val="24"/>
          <w:szCs w:val="24"/>
        </w:rPr>
        <w:t xml:space="preserve"> </w:t>
      </w:r>
      <w:r w:rsidRPr="00CC5972">
        <w:rPr>
          <w:sz w:val="24"/>
          <w:szCs w:val="24"/>
        </w:rPr>
        <w:t>des sogenannten Klimapakets u.a. durch das Potsdamer Institut für</w:t>
      </w:r>
      <w:r>
        <w:rPr>
          <w:sz w:val="24"/>
          <w:szCs w:val="24"/>
        </w:rPr>
        <w:t xml:space="preserve"> </w:t>
      </w:r>
      <w:r w:rsidRPr="00CC5972">
        <w:rPr>
          <w:sz w:val="24"/>
          <w:szCs w:val="24"/>
        </w:rPr>
        <w:t>Klimafolgenforschung an und fordern die Bundesregierung auf, in den kommenden</w:t>
      </w:r>
      <w:r>
        <w:rPr>
          <w:sz w:val="24"/>
          <w:szCs w:val="24"/>
        </w:rPr>
        <w:t xml:space="preserve"> </w:t>
      </w:r>
      <w:r w:rsidRPr="00CC5972">
        <w:rPr>
          <w:sz w:val="24"/>
          <w:szCs w:val="24"/>
        </w:rPr>
        <w:t>Monaten ein wirksames Maßnahmenpaket zur Erreichung der Pariser Klimaziele</w:t>
      </w:r>
      <w:r>
        <w:rPr>
          <w:sz w:val="24"/>
          <w:szCs w:val="24"/>
        </w:rPr>
        <w:t xml:space="preserve"> </w:t>
      </w:r>
      <w:r w:rsidRPr="00CC5972">
        <w:rPr>
          <w:sz w:val="24"/>
          <w:szCs w:val="24"/>
        </w:rPr>
        <w:t>auszuarbeiten.</w:t>
      </w:r>
    </w:p>
    <w:p w:rsidR="00D14298" w:rsidRDefault="00D14298" w:rsidP="00D14298">
      <w:pPr>
        <w:jc w:val="both"/>
        <w:rPr>
          <w:sz w:val="24"/>
          <w:szCs w:val="24"/>
        </w:rPr>
      </w:pPr>
      <w:r w:rsidRPr="00D14298">
        <w:rPr>
          <w:sz w:val="24"/>
          <w:szCs w:val="24"/>
        </w:rPr>
        <w:t>Dem öffentliche</w:t>
      </w:r>
      <w:r w:rsidR="00CC5972">
        <w:rPr>
          <w:sz w:val="24"/>
          <w:szCs w:val="24"/>
        </w:rPr>
        <w:t>n</w:t>
      </w:r>
      <w:r w:rsidRPr="00D14298">
        <w:rPr>
          <w:sz w:val="24"/>
          <w:szCs w:val="24"/>
        </w:rPr>
        <w:t xml:space="preserve"> </w:t>
      </w:r>
      <w:r w:rsidRPr="00CC5972">
        <w:rPr>
          <w:b/>
          <w:sz w:val="24"/>
          <w:szCs w:val="24"/>
        </w:rPr>
        <w:t>Personen- und Schienengüterverkehr</w:t>
      </w:r>
      <w:r w:rsidRPr="00D14298">
        <w:rPr>
          <w:sz w:val="24"/>
          <w:szCs w:val="24"/>
        </w:rPr>
        <w:t xml:space="preserve"> kommt beim Klimaschutz eine </w:t>
      </w:r>
      <w:r w:rsidR="00CC5972">
        <w:rPr>
          <w:sz w:val="24"/>
          <w:szCs w:val="24"/>
        </w:rPr>
        <w:t>zentrale</w:t>
      </w:r>
      <w:r w:rsidR="00F62919">
        <w:rPr>
          <w:sz w:val="24"/>
          <w:szCs w:val="24"/>
        </w:rPr>
        <w:t xml:space="preserve"> Rolle zu! </w:t>
      </w:r>
      <w:r w:rsidRPr="00D14298">
        <w:rPr>
          <w:sz w:val="24"/>
          <w:szCs w:val="24"/>
        </w:rPr>
        <w:t xml:space="preserve">Nutzen Sie die Chance, </w:t>
      </w:r>
      <w:r w:rsidR="00B12DA6">
        <w:rPr>
          <w:sz w:val="24"/>
          <w:szCs w:val="24"/>
        </w:rPr>
        <w:t>im Rahmen des globalen Klimaaktionstags</w:t>
      </w:r>
      <w:r w:rsidRPr="00D14298">
        <w:rPr>
          <w:sz w:val="24"/>
          <w:szCs w:val="24"/>
        </w:rPr>
        <w:t xml:space="preserve"> auf </w:t>
      </w:r>
      <w:r w:rsidR="00F62919">
        <w:rPr>
          <w:sz w:val="24"/>
          <w:szCs w:val="24"/>
        </w:rPr>
        <w:t>das Mobilitätskonzept der Zukunft aufmerksam</w:t>
      </w:r>
      <w:r w:rsidRPr="00D14298">
        <w:rPr>
          <w:sz w:val="24"/>
          <w:szCs w:val="24"/>
        </w:rPr>
        <w:t xml:space="preserve"> zu machen. Geben Sie Ihren Mitarbeitern wo immer möglich die Gelegenheit, sich aktiv am globalen Klimaaktionstag zu beteiligen. Zeigen Sie sich solidarisch mit der weltweiten Klimaschutzbewegung, die unter Anderem </w:t>
      </w:r>
      <w:r w:rsidR="00B12DA6">
        <w:rPr>
          <w:sz w:val="24"/>
          <w:szCs w:val="24"/>
        </w:rPr>
        <w:t xml:space="preserve">deutlich </w:t>
      </w:r>
      <w:r w:rsidRPr="00D14298">
        <w:rPr>
          <w:sz w:val="24"/>
          <w:szCs w:val="24"/>
        </w:rPr>
        <w:t>mehr und besser ausgestatte</w:t>
      </w:r>
      <w:r w:rsidR="00CC5972">
        <w:rPr>
          <w:sz w:val="24"/>
          <w:szCs w:val="24"/>
        </w:rPr>
        <w:t>t</w:t>
      </w:r>
      <w:r w:rsidRPr="00D14298">
        <w:rPr>
          <w:sz w:val="24"/>
          <w:szCs w:val="24"/>
        </w:rPr>
        <w:t>e öffentliche Verkehrsmittel fordert. Und prüfen Sie</w:t>
      </w:r>
      <w:r w:rsidR="009C6C2A">
        <w:rPr>
          <w:sz w:val="24"/>
          <w:szCs w:val="24"/>
        </w:rPr>
        <w:t xml:space="preserve"> bitte</w:t>
      </w:r>
      <w:r w:rsidRPr="00D14298">
        <w:rPr>
          <w:sz w:val="24"/>
          <w:szCs w:val="24"/>
        </w:rPr>
        <w:t xml:space="preserve">, inwieweit eine </w:t>
      </w:r>
      <w:r w:rsidRPr="00CC5972">
        <w:rPr>
          <w:b/>
          <w:sz w:val="24"/>
          <w:szCs w:val="24"/>
        </w:rPr>
        <w:t>kostenlose Beförderung für alle Menschen</w:t>
      </w:r>
      <w:r w:rsidR="00CC5972" w:rsidRPr="00CC5972">
        <w:rPr>
          <w:b/>
          <w:sz w:val="24"/>
          <w:szCs w:val="24"/>
        </w:rPr>
        <w:t xml:space="preserve"> am 29.11.</w:t>
      </w:r>
      <w:r w:rsidRPr="00D14298">
        <w:rPr>
          <w:sz w:val="24"/>
          <w:szCs w:val="24"/>
        </w:rPr>
        <w:t xml:space="preserve"> – alternativ für alle Menschen unter achtzehn – </w:t>
      </w:r>
      <w:r w:rsidR="009C6C2A">
        <w:rPr>
          <w:sz w:val="24"/>
          <w:szCs w:val="24"/>
        </w:rPr>
        <w:t>realisierbar sein kann</w:t>
      </w:r>
      <w:r w:rsidRPr="00D14298">
        <w:rPr>
          <w:sz w:val="24"/>
          <w:szCs w:val="24"/>
        </w:rPr>
        <w:t>.</w:t>
      </w:r>
    </w:p>
    <w:p w:rsidR="00B12DA6" w:rsidRPr="00D14298" w:rsidRDefault="00B12DA6" w:rsidP="00D14298">
      <w:pPr>
        <w:jc w:val="both"/>
        <w:rPr>
          <w:sz w:val="24"/>
          <w:szCs w:val="24"/>
        </w:rPr>
      </w:pPr>
    </w:p>
    <w:p w:rsidR="00D14298" w:rsidRDefault="00D14298" w:rsidP="00D14298">
      <w:pPr>
        <w:jc w:val="both"/>
        <w:rPr>
          <w:sz w:val="24"/>
          <w:szCs w:val="24"/>
        </w:rPr>
      </w:pPr>
      <w:r w:rsidRPr="00D14298">
        <w:rPr>
          <w:sz w:val="24"/>
          <w:szCs w:val="24"/>
        </w:rPr>
        <w:t>Wir</w:t>
      </w:r>
      <w:r w:rsidR="00CC5972">
        <w:rPr>
          <w:sz w:val="24"/>
          <w:szCs w:val="24"/>
        </w:rPr>
        <w:t xml:space="preserve"> freuen uns </w:t>
      </w:r>
      <w:r w:rsidR="009C6C2A">
        <w:rPr>
          <w:sz w:val="24"/>
          <w:szCs w:val="24"/>
        </w:rPr>
        <w:t xml:space="preserve">über Ihr Engagement im Klimaschutz und </w:t>
      </w:r>
      <w:r w:rsidR="00CC5972">
        <w:rPr>
          <w:sz w:val="24"/>
          <w:szCs w:val="24"/>
        </w:rPr>
        <w:t>auf Ihre Mitwirkung</w:t>
      </w:r>
      <w:r w:rsidR="009C6C2A">
        <w:rPr>
          <w:sz w:val="24"/>
          <w:szCs w:val="24"/>
        </w:rPr>
        <w:t xml:space="preserve"> am 29.11.</w:t>
      </w:r>
      <w:r w:rsidR="00CC5972">
        <w:rPr>
          <w:sz w:val="24"/>
          <w:szCs w:val="24"/>
        </w:rPr>
        <w:t>!</w:t>
      </w:r>
    </w:p>
    <w:p w:rsidR="00B12DA6" w:rsidRPr="00D14298" w:rsidRDefault="00B12DA6" w:rsidP="00D14298">
      <w:pPr>
        <w:jc w:val="both"/>
        <w:rPr>
          <w:sz w:val="24"/>
          <w:szCs w:val="24"/>
        </w:rPr>
      </w:pPr>
    </w:p>
    <w:p w:rsidR="004F63E7" w:rsidRDefault="004F63E7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4F63E7" w:rsidRDefault="004F63E7" w:rsidP="00383803">
      <w:pPr>
        <w:jc w:val="both"/>
        <w:rPr>
          <w:sz w:val="24"/>
          <w:szCs w:val="24"/>
        </w:rPr>
      </w:pPr>
    </w:p>
    <w:p w:rsidR="004F63E7" w:rsidRPr="00D14298" w:rsidRDefault="004F63E7" w:rsidP="00383803">
      <w:pPr>
        <w:jc w:val="both"/>
        <w:rPr>
          <w:sz w:val="24"/>
          <w:szCs w:val="24"/>
        </w:rPr>
      </w:pPr>
      <w:proofErr w:type="spellStart"/>
      <w:r w:rsidRPr="00D14298">
        <w:rPr>
          <w:sz w:val="24"/>
          <w:szCs w:val="24"/>
        </w:rPr>
        <w:t>Parents</w:t>
      </w:r>
      <w:proofErr w:type="spellEnd"/>
      <w:r w:rsidRPr="00D14298">
        <w:rPr>
          <w:sz w:val="24"/>
          <w:szCs w:val="24"/>
        </w:rPr>
        <w:t xml:space="preserve"> </w:t>
      </w:r>
      <w:proofErr w:type="spellStart"/>
      <w:r w:rsidRPr="00D14298">
        <w:rPr>
          <w:sz w:val="24"/>
          <w:szCs w:val="24"/>
        </w:rPr>
        <w:t>for</w:t>
      </w:r>
      <w:proofErr w:type="spellEnd"/>
      <w:r w:rsidRPr="00D14298">
        <w:rPr>
          <w:sz w:val="24"/>
          <w:szCs w:val="24"/>
        </w:rPr>
        <w:t xml:space="preserve"> Future </w:t>
      </w:r>
      <w:r w:rsidR="00D14298" w:rsidRPr="00D14298">
        <w:rPr>
          <w:sz w:val="24"/>
          <w:szCs w:val="24"/>
        </w:rPr>
        <w:t>Germany</w:t>
      </w:r>
    </w:p>
    <w:sectPr w:rsidR="004F63E7" w:rsidRPr="00D14298" w:rsidSect="00215DCA">
      <w:pgSz w:w="11906" w:h="16838"/>
      <w:pgMar w:top="993" w:right="1417" w:bottom="85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4C" w:rsidRDefault="0098064C" w:rsidP="00E206F2">
      <w:pPr>
        <w:spacing w:after="0" w:line="240" w:lineRule="auto"/>
      </w:pPr>
      <w:r>
        <w:separator/>
      </w:r>
    </w:p>
  </w:endnote>
  <w:endnote w:type="continuationSeparator" w:id="0">
    <w:p w:rsidR="0098064C" w:rsidRDefault="0098064C" w:rsidP="00E2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4C" w:rsidRDefault="0098064C" w:rsidP="00E206F2">
      <w:pPr>
        <w:spacing w:after="0" w:line="240" w:lineRule="auto"/>
      </w:pPr>
      <w:r>
        <w:separator/>
      </w:r>
    </w:p>
  </w:footnote>
  <w:footnote w:type="continuationSeparator" w:id="0">
    <w:p w:rsidR="0098064C" w:rsidRDefault="0098064C" w:rsidP="00E2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F2"/>
    <w:multiLevelType w:val="hybridMultilevel"/>
    <w:tmpl w:val="5D0AE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360A"/>
    <w:multiLevelType w:val="hybridMultilevel"/>
    <w:tmpl w:val="EEB8942A"/>
    <w:lvl w:ilvl="0" w:tplc="57AA96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D414B97"/>
    <w:multiLevelType w:val="hybridMultilevel"/>
    <w:tmpl w:val="8AEE6A36"/>
    <w:lvl w:ilvl="0" w:tplc="39A4A9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A4974"/>
    <w:multiLevelType w:val="hybridMultilevel"/>
    <w:tmpl w:val="1504AF40"/>
    <w:lvl w:ilvl="0" w:tplc="E5FA60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50A521A5"/>
    <w:multiLevelType w:val="hybridMultilevel"/>
    <w:tmpl w:val="F0C66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20376"/>
    <w:multiLevelType w:val="hybridMultilevel"/>
    <w:tmpl w:val="9C74B86A"/>
    <w:lvl w:ilvl="0" w:tplc="74BE1A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D0FB8"/>
    <w:multiLevelType w:val="hybridMultilevel"/>
    <w:tmpl w:val="5BAC423C"/>
    <w:lvl w:ilvl="0" w:tplc="57AA968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4B25DD"/>
    <w:multiLevelType w:val="hybridMultilevel"/>
    <w:tmpl w:val="6B62E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35D57"/>
    <w:multiLevelType w:val="hybridMultilevel"/>
    <w:tmpl w:val="33AE0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F0081"/>
    <w:multiLevelType w:val="hybridMultilevel"/>
    <w:tmpl w:val="05247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755A7"/>
    <w:multiLevelType w:val="hybridMultilevel"/>
    <w:tmpl w:val="BC6E7E3E"/>
    <w:lvl w:ilvl="0" w:tplc="D312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739B2"/>
    <w:multiLevelType w:val="hybridMultilevel"/>
    <w:tmpl w:val="100C0A68"/>
    <w:lvl w:ilvl="0" w:tplc="9EA488F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sz w:val="12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A34CAD"/>
    <w:multiLevelType w:val="hybridMultilevel"/>
    <w:tmpl w:val="A3E63F10"/>
    <w:lvl w:ilvl="0" w:tplc="CCBA9C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54816"/>
    <w:multiLevelType w:val="hybridMultilevel"/>
    <w:tmpl w:val="497A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F7"/>
    <w:rsid w:val="000123F3"/>
    <w:rsid w:val="00024131"/>
    <w:rsid w:val="000743D6"/>
    <w:rsid w:val="000934A7"/>
    <w:rsid w:val="000A49F4"/>
    <w:rsid w:val="000C5F2A"/>
    <w:rsid w:val="000C71B4"/>
    <w:rsid w:val="000D02E8"/>
    <w:rsid w:val="000D3E26"/>
    <w:rsid w:val="000D5700"/>
    <w:rsid w:val="0010048A"/>
    <w:rsid w:val="00100900"/>
    <w:rsid w:val="00105E7A"/>
    <w:rsid w:val="00124A02"/>
    <w:rsid w:val="00144122"/>
    <w:rsid w:val="001474C1"/>
    <w:rsid w:val="00156E8B"/>
    <w:rsid w:val="001635FC"/>
    <w:rsid w:val="00166BEC"/>
    <w:rsid w:val="00193127"/>
    <w:rsid w:val="001A5EF7"/>
    <w:rsid w:val="001B249C"/>
    <w:rsid w:val="001B7ECF"/>
    <w:rsid w:val="001D1AB6"/>
    <w:rsid w:val="00215DCA"/>
    <w:rsid w:val="002316C5"/>
    <w:rsid w:val="00245FAB"/>
    <w:rsid w:val="0025197A"/>
    <w:rsid w:val="0025478F"/>
    <w:rsid w:val="0028709A"/>
    <w:rsid w:val="002C7D33"/>
    <w:rsid w:val="002D3DF4"/>
    <w:rsid w:val="002E16A0"/>
    <w:rsid w:val="002F5E54"/>
    <w:rsid w:val="002F6F8C"/>
    <w:rsid w:val="003041AA"/>
    <w:rsid w:val="003316E4"/>
    <w:rsid w:val="00331FDD"/>
    <w:rsid w:val="00356FD2"/>
    <w:rsid w:val="00357B99"/>
    <w:rsid w:val="00383803"/>
    <w:rsid w:val="003C3B78"/>
    <w:rsid w:val="003F62ED"/>
    <w:rsid w:val="00403F71"/>
    <w:rsid w:val="004120A5"/>
    <w:rsid w:val="00421B9B"/>
    <w:rsid w:val="00455725"/>
    <w:rsid w:val="0046622C"/>
    <w:rsid w:val="00467E97"/>
    <w:rsid w:val="00485C28"/>
    <w:rsid w:val="00486F9E"/>
    <w:rsid w:val="004C6D34"/>
    <w:rsid w:val="004F63E7"/>
    <w:rsid w:val="00504D01"/>
    <w:rsid w:val="00507DDC"/>
    <w:rsid w:val="00510681"/>
    <w:rsid w:val="00554A01"/>
    <w:rsid w:val="00554CC4"/>
    <w:rsid w:val="00562DDA"/>
    <w:rsid w:val="00570283"/>
    <w:rsid w:val="00570524"/>
    <w:rsid w:val="0057159A"/>
    <w:rsid w:val="00572D6B"/>
    <w:rsid w:val="005A2534"/>
    <w:rsid w:val="005C6A83"/>
    <w:rsid w:val="005D2E80"/>
    <w:rsid w:val="005D7E52"/>
    <w:rsid w:val="0060381F"/>
    <w:rsid w:val="006177FD"/>
    <w:rsid w:val="00623D71"/>
    <w:rsid w:val="00640372"/>
    <w:rsid w:val="00687B80"/>
    <w:rsid w:val="006A7362"/>
    <w:rsid w:val="006B3445"/>
    <w:rsid w:val="006C5998"/>
    <w:rsid w:val="00730501"/>
    <w:rsid w:val="00733978"/>
    <w:rsid w:val="00770E37"/>
    <w:rsid w:val="007760A0"/>
    <w:rsid w:val="0079717D"/>
    <w:rsid w:val="007D56D3"/>
    <w:rsid w:val="007F2780"/>
    <w:rsid w:val="007F7D42"/>
    <w:rsid w:val="00807559"/>
    <w:rsid w:val="00812606"/>
    <w:rsid w:val="00865EF7"/>
    <w:rsid w:val="00867ECC"/>
    <w:rsid w:val="008E06FE"/>
    <w:rsid w:val="008F4549"/>
    <w:rsid w:val="009137FA"/>
    <w:rsid w:val="009246A6"/>
    <w:rsid w:val="00924920"/>
    <w:rsid w:val="009276CE"/>
    <w:rsid w:val="00941D3E"/>
    <w:rsid w:val="009563CA"/>
    <w:rsid w:val="0098064C"/>
    <w:rsid w:val="00981150"/>
    <w:rsid w:val="009B306B"/>
    <w:rsid w:val="009B636E"/>
    <w:rsid w:val="009C6C2A"/>
    <w:rsid w:val="009F7523"/>
    <w:rsid w:val="00A45EC8"/>
    <w:rsid w:val="00A62766"/>
    <w:rsid w:val="00A83C1F"/>
    <w:rsid w:val="00AA6F44"/>
    <w:rsid w:val="00AB7626"/>
    <w:rsid w:val="00AF74D5"/>
    <w:rsid w:val="00B01637"/>
    <w:rsid w:val="00B05A40"/>
    <w:rsid w:val="00B12DA6"/>
    <w:rsid w:val="00B31D8C"/>
    <w:rsid w:val="00B4576B"/>
    <w:rsid w:val="00B571CD"/>
    <w:rsid w:val="00B657F7"/>
    <w:rsid w:val="00B81EAD"/>
    <w:rsid w:val="00B87F35"/>
    <w:rsid w:val="00B97107"/>
    <w:rsid w:val="00BA76A9"/>
    <w:rsid w:val="00BC2390"/>
    <w:rsid w:val="00BE5053"/>
    <w:rsid w:val="00BF3CD9"/>
    <w:rsid w:val="00C07903"/>
    <w:rsid w:val="00C21D50"/>
    <w:rsid w:val="00C33C9D"/>
    <w:rsid w:val="00C36C20"/>
    <w:rsid w:val="00C43DA7"/>
    <w:rsid w:val="00C46111"/>
    <w:rsid w:val="00CA5D7C"/>
    <w:rsid w:val="00CC5972"/>
    <w:rsid w:val="00CE440F"/>
    <w:rsid w:val="00D14298"/>
    <w:rsid w:val="00D7583B"/>
    <w:rsid w:val="00D91A5F"/>
    <w:rsid w:val="00D94AB5"/>
    <w:rsid w:val="00DA0A20"/>
    <w:rsid w:val="00DA4AC9"/>
    <w:rsid w:val="00DA7595"/>
    <w:rsid w:val="00DC46F7"/>
    <w:rsid w:val="00DD2D38"/>
    <w:rsid w:val="00DD3788"/>
    <w:rsid w:val="00DD514E"/>
    <w:rsid w:val="00DE61B0"/>
    <w:rsid w:val="00E04B27"/>
    <w:rsid w:val="00E206F2"/>
    <w:rsid w:val="00E23283"/>
    <w:rsid w:val="00E237A4"/>
    <w:rsid w:val="00E35D3B"/>
    <w:rsid w:val="00E45250"/>
    <w:rsid w:val="00E56BC4"/>
    <w:rsid w:val="00E570AD"/>
    <w:rsid w:val="00E63F1D"/>
    <w:rsid w:val="00E94C65"/>
    <w:rsid w:val="00F039EC"/>
    <w:rsid w:val="00F27A2A"/>
    <w:rsid w:val="00F62919"/>
    <w:rsid w:val="00F81652"/>
    <w:rsid w:val="00FB6E79"/>
    <w:rsid w:val="00FC12E0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F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7F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F3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0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06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6F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F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E8"/>
  </w:style>
  <w:style w:type="paragraph" w:styleId="Fuzeile">
    <w:name w:val="footer"/>
    <w:basedOn w:val="Standard"/>
    <w:link w:val="Fu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F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7F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F3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0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06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6F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F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E8"/>
  </w:style>
  <w:style w:type="paragraph" w:styleId="Fuzeile">
    <w:name w:val="footer"/>
    <w:basedOn w:val="Standard"/>
    <w:link w:val="Fu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2B8F-7B45-40F7-890C-3F4F2F21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cp:lastPrinted>2019-08-17T14:26:00Z</cp:lastPrinted>
  <dcterms:created xsi:type="dcterms:W3CDTF">2019-10-28T05:46:00Z</dcterms:created>
  <dcterms:modified xsi:type="dcterms:W3CDTF">2019-10-31T15:54:00Z</dcterms:modified>
</cp:coreProperties>
</file>